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Look w:val="0000" w:firstRow="0" w:lastRow="0" w:firstColumn="0" w:lastColumn="0" w:noHBand="0" w:noVBand="0"/>
      </w:tblPr>
      <w:tblGrid>
        <w:gridCol w:w="4698"/>
        <w:gridCol w:w="405"/>
        <w:gridCol w:w="5895"/>
      </w:tblGrid>
      <w:tr w:rsidR="0089732A" w:rsidRPr="009F5589">
        <w:tc>
          <w:tcPr>
            <w:tcW w:w="4698" w:type="dxa"/>
          </w:tcPr>
          <w:p w:rsidR="0089732A" w:rsidRPr="009F5589" w:rsidRDefault="0089732A">
            <w:pPr>
              <w:pStyle w:val="normalsingle"/>
              <w:rPr>
                <w:rFonts w:ascii="Arial" w:hAnsi="Arial" w:cs="Arial"/>
                <w:sz w:val="20"/>
                <w:szCs w:val="20"/>
              </w:rPr>
            </w:pPr>
            <w:bookmarkStart w:id="0" w:name="_GoBack"/>
            <w:bookmarkEnd w:id="0"/>
            <w:r w:rsidRPr="009F5589">
              <w:rPr>
                <w:rFonts w:ascii="Arial" w:hAnsi="Arial" w:cs="Arial"/>
                <w:sz w:val="20"/>
                <w:szCs w:val="20"/>
              </w:rPr>
              <w:t xml:space="preserve">STATE OF </w:t>
            </w:r>
            <w:smartTag w:uri="urn:schemas-microsoft-com:office:smarttags" w:element="State">
              <w:smartTag w:uri="urn:schemas-microsoft-com:office:smarttags" w:element="place">
                <w:r w:rsidRPr="009F5589">
                  <w:rPr>
                    <w:rFonts w:ascii="Arial" w:hAnsi="Arial" w:cs="Arial"/>
                    <w:sz w:val="20"/>
                    <w:szCs w:val="20"/>
                  </w:rPr>
                  <w:t>SOUTH CAROLINA</w:t>
                </w:r>
              </w:smartTag>
            </w:smartTag>
          </w:p>
        </w:tc>
        <w:tc>
          <w:tcPr>
            <w:tcW w:w="405" w:type="dxa"/>
          </w:tcPr>
          <w:p w:rsidR="0089732A" w:rsidRPr="009F5589" w:rsidRDefault="0089732A">
            <w:pPr>
              <w:pStyle w:val="normalsingle"/>
              <w:rPr>
                <w:rFonts w:ascii="Arial" w:hAnsi="Arial" w:cs="Arial"/>
                <w:sz w:val="20"/>
                <w:szCs w:val="20"/>
              </w:rPr>
            </w:pPr>
            <w:r w:rsidRPr="009F5589">
              <w:rPr>
                <w:rFonts w:ascii="Arial" w:hAnsi="Arial" w:cs="Arial"/>
                <w:sz w:val="20"/>
                <w:szCs w:val="20"/>
              </w:rPr>
              <w:t>)</w:t>
            </w:r>
          </w:p>
        </w:tc>
        <w:tc>
          <w:tcPr>
            <w:tcW w:w="5895" w:type="dxa"/>
          </w:tcPr>
          <w:p w:rsidR="0089732A" w:rsidRPr="009F5589" w:rsidRDefault="004B1B74" w:rsidP="004B1B74">
            <w:pPr>
              <w:pStyle w:val="normalsingle"/>
              <w:jc w:val="center"/>
              <w:rPr>
                <w:rFonts w:ascii="Arial" w:hAnsi="Arial" w:cs="Arial"/>
                <w:sz w:val="20"/>
                <w:szCs w:val="20"/>
              </w:rPr>
            </w:pPr>
            <w:r w:rsidRPr="009F5589">
              <w:rPr>
                <w:rFonts w:ascii="Arial" w:hAnsi="Arial" w:cs="Arial"/>
                <w:sz w:val="20"/>
                <w:szCs w:val="20"/>
              </w:rPr>
              <w:t>IN THE PROBATE COURT</w:t>
            </w:r>
          </w:p>
        </w:tc>
      </w:tr>
      <w:tr w:rsidR="0089732A" w:rsidRPr="009F5589">
        <w:trPr>
          <w:cantSplit/>
        </w:trPr>
        <w:tc>
          <w:tcPr>
            <w:tcW w:w="4698" w:type="dxa"/>
          </w:tcPr>
          <w:p w:rsidR="0089732A" w:rsidRPr="009F5589" w:rsidRDefault="0089732A">
            <w:pPr>
              <w:pStyle w:val="normalsingle"/>
              <w:rPr>
                <w:rFonts w:ascii="Arial" w:hAnsi="Arial" w:cs="Arial"/>
                <w:sz w:val="20"/>
                <w:szCs w:val="20"/>
              </w:rPr>
            </w:pPr>
          </w:p>
        </w:tc>
        <w:tc>
          <w:tcPr>
            <w:tcW w:w="405" w:type="dxa"/>
          </w:tcPr>
          <w:p w:rsidR="0089732A" w:rsidRPr="009F5589" w:rsidRDefault="0089732A">
            <w:pPr>
              <w:pStyle w:val="normalsingle"/>
              <w:rPr>
                <w:rFonts w:ascii="Arial" w:hAnsi="Arial" w:cs="Arial"/>
                <w:sz w:val="20"/>
                <w:szCs w:val="20"/>
              </w:rPr>
            </w:pPr>
            <w:r w:rsidRPr="009F5589">
              <w:rPr>
                <w:rFonts w:ascii="Arial" w:hAnsi="Arial" w:cs="Arial"/>
                <w:sz w:val="20"/>
                <w:szCs w:val="20"/>
              </w:rPr>
              <w:t>)</w:t>
            </w:r>
          </w:p>
        </w:tc>
        <w:tc>
          <w:tcPr>
            <w:tcW w:w="5895" w:type="dxa"/>
          </w:tcPr>
          <w:p w:rsidR="0089732A" w:rsidRPr="009F5589" w:rsidRDefault="0089732A">
            <w:pPr>
              <w:pStyle w:val="normalsingle"/>
              <w:jc w:val="center"/>
              <w:rPr>
                <w:rFonts w:ascii="Arial" w:hAnsi="Arial" w:cs="Arial"/>
                <w:sz w:val="20"/>
                <w:szCs w:val="20"/>
              </w:rPr>
            </w:pPr>
          </w:p>
        </w:tc>
      </w:tr>
      <w:tr w:rsidR="0089732A" w:rsidRPr="009F5589">
        <w:trPr>
          <w:cantSplit/>
        </w:trPr>
        <w:tc>
          <w:tcPr>
            <w:tcW w:w="4698" w:type="dxa"/>
          </w:tcPr>
          <w:p w:rsidR="0089732A" w:rsidRPr="009F5589" w:rsidRDefault="0089732A" w:rsidP="00F87745">
            <w:pPr>
              <w:pStyle w:val="normalsingle"/>
              <w:rPr>
                <w:rFonts w:ascii="Arial" w:hAnsi="Arial" w:cs="Arial"/>
                <w:sz w:val="20"/>
                <w:szCs w:val="20"/>
              </w:rPr>
            </w:pPr>
            <w:smartTag w:uri="urn:schemas-microsoft-com:office:smarttags" w:element="place">
              <w:smartTag w:uri="urn:schemas-microsoft-com:office:smarttags" w:element="PlaceType">
                <w:r w:rsidRPr="009F5589">
                  <w:rPr>
                    <w:rFonts w:ascii="Arial" w:hAnsi="Arial" w:cs="Arial"/>
                    <w:sz w:val="20"/>
                    <w:szCs w:val="20"/>
                  </w:rPr>
                  <w:t>COUNTY</w:t>
                </w:r>
              </w:smartTag>
              <w:r w:rsidRPr="009F5589">
                <w:rPr>
                  <w:rFonts w:ascii="Arial" w:hAnsi="Arial" w:cs="Arial"/>
                  <w:sz w:val="20"/>
                  <w:szCs w:val="20"/>
                </w:rPr>
                <w:t xml:space="preserve"> OF</w:t>
              </w:r>
              <w:r w:rsidR="00D9445F">
                <w:rPr>
                  <w:rFonts w:ascii="Arial" w:hAnsi="Arial" w:cs="Arial"/>
                  <w:sz w:val="20"/>
                  <w:szCs w:val="20"/>
                </w:rPr>
                <w:t xml:space="preserve"> </w:t>
              </w:r>
              <w:smartTag w:uri="urn:schemas-microsoft-com:office:smarttags" w:element="PlaceName">
                <w:r w:rsidR="00D9445F">
                  <w:rPr>
                    <w:rFonts w:ascii="Arial" w:hAnsi="Arial" w:cs="Arial"/>
                    <w:sz w:val="20"/>
                    <w:szCs w:val="20"/>
                  </w:rPr>
                  <w:t>GREENVILLE</w:t>
                </w:r>
              </w:smartTag>
            </w:smartTag>
          </w:p>
        </w:tc>
        <w:tc>
          <w:tcPr>
            <w:tcW w:w="405" w:type="dxa"/>
          </w:tcPr>
          <w:p w:rsidR="0089732A" w:rsidRPr="009F5589" w:rsidRDefault="0089732A">
            <w:pPr>
              <w:pStyle w:val="normalsingle"/>
              <w:rPr>
                <w:rFonts w:ascii="Arial" w:hAnsi="Arial" w:cs="Arial"/>
                <w:sz w:val="20"/>
                <w:szCs w:val="20"/>
              </w:rPr>
            </w:pPr>
            <w:r w:rsidRPr="009F5589">
              <w:rPr>
                <w:rFonts w:ascii="Arial" w:hAnsi="Arial" w:cs="Arial"/>
                <w:sz w:val="20"/>
                <w:szCs w:val="20"/>
              </w:rPr>
              <w:t>)</w:t>
            </w:r>
          </w:p>
        </w:tc>
        <w:tc>
          <w:tcPr>
            <w:tcW w:w="5895" w:type="dxa"/>
          </w:tcPr>
          <w:p w:rsidR="0089732A" w:rsidRPr="009F5589" w:rsidRDefault="0089732A">
            <w:pPr>
              <w:pStyle w:val="normalsingle"/>
              <w:rPr>
                <w:rFonts w:ascii="Arial" w:hAnsi="Arial" w:cs="Arial"/>
                <w:sz w:val="20"/>
                <w:szCs w:val="20"/>
              </w:rPr>
            </w:pPr>
          </w:p>
        </w:tc>
      </w:tr>
      <w:tr w:rsidR="0089732A" w:rsidRPr="009F5589">
        <w:tc>
          <w:tcPr>
            <w:tcW w:w="4698" w:type="dxa"/>
          </w:tcPr>
          <w:p w:rsidR="0089732A" w:rsidRPr="009F5589" w:rsidRDefault="0089732A">
            <w:pPr>
              <w:pStyle w:val="normalsingle"/>
              <w:rPr>
                <w:rFonts w:ascii="Arial" w:hAnsi="Arial" w:cs="Arial"/>
                <w:sz w:val="20"/>
                <w:szCs w:val="20"/>
              </w:rPr>
            </w:pPr>
          </w:p>
        </w:tc>
        <w:tc>
          <w:tcPr>
            <w:tcW w:w="405" w:type="dxa"/>
          </w:tcPr>
          <w:p w:rsidR="0089732A" w:rsidRPr="009F5589" w:rsidRDefault="0089732A">
            <w:pPr>
              <w:pStyle w:val="normalsingle"/>
              <w:rPr>
                <w:rFonts w:ascii="Arial" w:hAnsi="Arial" w:cs="Arial"/>
                <w:sz w:val="20"/>
                <w:szCs w:val="20"/>
              </w:rPr>
            </w:pPr>
            <w:r w:rsidRPr="009F5589">
              <w:rPr>
                <w:rFonts w:ascii="Arial" w:hAnsi="Arial" w:cs="Arial"/>
                <w:sz w:val="20"/>
                <w:szCs w:val="20"/>
              </w:rPr>
              <w:t>)</w:t>
            </w:r>
          </w:p>
        </w:tc>
        <w:tc>
          <w:tcPr>
            <w:tcW w:w="5895" w:type="dxa"/>
          </w:tcPr>
          <w:p w:rsidR="0089732A" w:rsidRPr="009F5589" w:rsidRDefault="00EB51BD">
            <w:pPr>
              <w:pStyle w:val="normalsingle"/>
              <w:jc w:val="center"/>
              <w:rPr>
                <w:rFonts w:ascii="Arial" w:hAnsi="Arial" w:cs="Arial"/>
                <w:b/>
                <w:bCs/>
                <w:sz w:val="20"/>
                <w:szCs w:val="20"/>
              </w:rPr>
            </w:pPr>
            <w:r w:rsidRPr="009F5589">
              <w:rPr>
                <w:rFonts w:ascii="Arial" w:hAnsi="Arial" w:cs="Arial"/>
                <w:b/>
                <w:bCs/>
                <w:sz w:val="20"/>
                <w:szCs w:val="20"/>
              </w:rPr>
              <w:t>APPLICATION</w:t>
            </w:r>
            <w:r w:rsidR="0089732A" w:rsidRPr="009F5589">
              <w:rPr>
                <w:rFonts w:ascii="Arial" w:hAnsi="Arial" w:cs="Arial"/>
                <w:b/>
                <w:bCs/>
                <w:sz w:val="20"/>
                <w:szCs w:val="20"/>
              </w:rPr>
              <w:t xml:space="preserve"> TO ALTER AMOUNT OF BOND</w:t>
            </w:r>
          </w:p>
        </w:tc>
      </w:tr>
      <w:tr w:rsidR="0089732A" w:rsidRPr="009F5589" w:rsidTr="009F5589">
        <w:trPr>
          <w:cantSplit/>
        </w:trPr>
        <w:tc>
          <w:tcPr>
            <w:tcW w:w="4698" w:type="dxa"/>
          </w:tcPr>
          <w:p w:rsidR="0089732A" w:rsidRPr="009F5589" w:rsidRDefault="0089732A" w:rsidP="00F87745">
            <w:pPr>
              <w:pStyle w:val="normalsingle"/>
              <w:rPr>
                <w:rFonts w:ascii="Arial" w:hAnsi="Arial" w:cs="Arial"/>
                <w:sz w:val="20"/>
                <w:szCs w:val="20"/>
              </w:rPr>
            </w:pPr>
            <w:r w:rsidRPr="009F5589">
              <w:rPr>
                <w:rFonts w:ascii="Arial" w:hAnsi="Arial" w:cs="Arial"/>
                <w:sz w:val="20"/>
                <w:szCs w:val="20"/>
              </w:rPr>
              <w:t xml:space="preserve">IN THE MATTER OF: </w:t>
            </w:r>
          </w:p>
        </w:tc>
        <w:tc>
          <w:tcPr>
            <w:tcW w:w="405" w:type="dxa"/>
          </w:tcPr>
          <w:p w:rsidR="0089732A" w:rsidRPr="009F5589" w:rsidRDefault="0089732A">
            <w:pPr>
              <w:pStyle w:val="normalsingle"/>
              <w:rPr>
                <w:rFonts w:ascii="Arial" w:hAnsi="Arial" w:cs="Arial"/>
                <w:sz w:val="20"/>
                <w:szCs w:val="20"/>
              </w:rPr>
            </w:pPr>
            <w:r w:rsidRPr="009F5589">
              <w:rPr>
                <w:rFonts w:ascii="Arial" w:hAnsi="Arial" w:cs="Arial"/>
                <w:sz w:val="20"/>
                <w:szCs w:val="20"/>
              </w:rPr>
              <w:t>)</w:t>
            </w:r>
          </w:p>
        </w:tc>
        <w:tc>
          <w:tcPr>
            <w:tcW w:w="5895" w:type="dxa"/>
          </w:tcPr>
          <w:p w:rsidR="0089732A" w:rsidRPr="009F5589" w:rsidRDefault="0089732A">
            <w:pPr>
              <w:pStyle w:val="normalsingle"/>
              <w:jc w:val="center"/>
              <w:rPr>
                <w:rFonts w:ascii="Arial" w:hAnsi="Arial" w:cs="Arial"/>
                <w:b/>
                <w:bCs/>
                <w:sz w:val="20"/>
                <w:szCs w:val="20"/>
              </w:rPr>
            </w:pPr>
          </w:p>
        </w:tc>
      </w:tr>
      <w:tr w:rsidR="0089732A" w:rsidRPr="009F5589" w:rsidTr="009F5589">
        <w:tc>
          <w:tcPr>
            <w:tcW w:w="4698" w:type="dxa"/>
            <w:tcBorders>
              <w:bottom w:val="single" w:sz="4" w:space="0" w:color="auto"/>
            </w:tcBorders>
          </w:tcPr>
          <w:p w:rsidR="0089732A" w:rsidRPr="009F5589" w:rsidRDefault="0089732A" w:rsidP="001422EC">
            <w:pPr>
              <w:pStyle w:val="normalsingle"/>
              <w:jc w:val="left"/>
              <w:rPr>
                <w:rFonts w:ascii="Arial" w:hAnsi="Arial" w:cs="Arial"/>
                <w:sz w:val="20"/>
                <w:szCs w:val="20"/>
              </w:rPr>
            </w:pPr>
          </w:p>
        </w:tc>
        <w:tc>
          <w:tcPr>
            <w:tcW w:w="405" w:type="dxa"/>
          </w:tcPr>
          <w:p w:rsidR="0089732A" w:rsidRPr="009F5589" w:rsidRDefault="0089732A">
            <w:pPr>
              <w:pStyle w:val="normalsingle"/>
              <w:rPr>
                <w:rFonts w:ascii="Arial" w:hAnsi="Arial" w:cs="Arial"/>
                <w:sz w:val="20"/>
                <w:szCs w:val="20"/>
              </w:rPr>
            </w:pPr>
            <w:r w:rsidRPr="009F5589">
              <w:rPr>
                <w:rFonts w:ascii="Arial" w:hAnsi="Arial" w:cs="Arial"/>
                <w:sz w:val="20"/>
                <w:szCs w:val="20"/>
              </w:rPr>
              <w:t>)</w:t>
            </w:r>
          </w:p>
        </w:tc>
        <w:tc>
          <w:tcPr>
            <w:tcW w:w="5895" w:type="dxa"/>
          </w:tcPr>
          <w:p w:rsidR="0089732A" w:rsidRPr="009F5589" w:rsidRDefault="0089732A" w:rsidP="00F87745">
            <w:pPr>
              <w:pStyle w:val="normalsingle"/>
              <w:jc w:val="left"/>
              <w:rPr>
                <w:rFonts w:ascii="Arial" w:hAnsi="Arial" w:cs="Arial"/>
                <w:sz w:val="20"/>
                <w:szCs w:val="20"/>
              </w:rPr>
            </w:pPr>
            <w:r w:rsidRPr="009F5589">
              <w:rPr>
                <w:rFonts w:ascii="Arial" w:hAnsi="Arial" w:cs="Arial"/>
                <w:sz w:val="20"/>
                <w:szCs w:val="20"/>
              </w:rPr>
              <w:t xml:space="preserve">CASE NUMBER: </w:t>
            </w:r>
            <w:r w:rsidR="001422EC" w:rsidRPr="009F5589">
              <w:rPr>
                <w:rFonts w:ascii="Arial" w:hAnsi="Arial" w:cs="Arial"/>
                <w:sz w:val="20"/>
                <w:szCs w:val="20"/>
              </w:rPr>
              <w:t>____________________</w:t>
            </w:r>
          </w:p>
        </w:tc>
      </w:tr>
      <w:tr w:rsidR="0005140D" w:rsidRPr="009F5589" w:rsidTr="009F5589">
        <w:tc>
          <w:tcPr>
            <w:tcW w:w="4698" w:type="dxa"/>
            <w:tcBorders>
              <w:top w:val="single" w:sz="4" w:space="0" w:color="auto"/>
            </w:tcBorders>
          </w:tcPr>
          <w:p w:rsidR="0005140D" w:rsidRPr="009F5589" w:rsidRDefault="0005140D" w:rsidP="001422EC">
            <w:pPr>
              <w:pStyle w:val="normalsingle"/>
              <w:jc w:val="left"/>
              <w:rPr>
                <w:rFonts w:ascii="Arial" w:hAnsi="Arial" w:cs="Arial"/>
                <w:sz w:val="20"/>
                <w:szCs w:val="20"/>
              </w:rPr>
            </w:pPr>
            <w:r w:rsidRPr="009F5589">
              <w:rPr>
                <w:rFonts w:ascii="Arial" w:hAnsi="Arial" w:cs="Arial"/>
                <w:sz w:val="20"/>
                <w:szCs w:val="20"/>
              </w:rPr>
              <w:t>(</w:t>
            </w:r>
            <w:r w:rsidR="0075198C">
              <w:rPr>
                <w:rFonts w:ascii="Arial" w:hAnsi="Arial" w:cs="Arial"/>
                <w:sz w:val="20"/>
                <w:szCs w:val="20"/>
              </w:rPr>
              <w:t>Decedent</w:t>
            </w:r>
            <w:r w:rsidRPr="009F5589">
              <w:rPr>
                <w:rFonts w:ascii="Arial" w:hAnsi="Arial" w:cs="Arial"/>
                <w:sz w:val="20"/>
                <w:szCs w:val="20"/>
              </w:rPr>
              <w:t>)</w:t>
            </w:r>
          </w:p>
        </w:tc>
        <w:tc>
          <w:tcPr>
            <w:tcW w:w="405" w:type="dxa"/>
          </w:tcPr>
          <w:p w:rsidR="0005140D" w:rsidRPr="009F5589" w:rsidRDefault="0005140D">
            <w:pPr>
              <w:pStyle w:val="normalsingle"/>
              <w:rPr>
                <w:rFonts w:ascii="Arial" w:hAnsi="Arial" w:cs="Arial"/>
                <w:sz w:val="20"/>
                <w:szCs w:val="20"/>
              </w:rPr>
            </w:pPr>
            <w:r w:rsidRPr="009F5589">
              <w:rPr>
                <w:rFonts w:ascii="Arial" w:hAnsi="Arial" w:cs="Arial"/>
                <w:sz w:val="20"/>
                <w:szCs w:val="20"/>
              </w:rPr>
              <w:t>)</w:t>
            </w:r>
          </w:p>
        </w:tc>
        <w:tc>
          <w:tcPr>
            <w:tcW w:w="5895" w:type="dxa"/>
          </w:tcPr>
          <w:p w:rsidR="0005140D" w:rsidRPr="009F5589" w:rsidRDefault="0005140D" w:rsidP="00F87745">
            <w:pPr>
              <w:pStyle w:val="normalsingle"/>
              <w:jc w:val="left"/>
              <w:rPr>
                <w:rFonts w:ascii="Arial" w:hAnsi="Arial" w:cs="Arial"/>
                <w:sz w:val="20"/>
                <w:szCs w:val="20"/>
              </w:rPr>
            </w:pPr>
          </w:p>
        </w:tc>
      </w:tr>
    </w:tbl>
    <w:p w:rsidR="0089732A" w:rsidRPr="009F5589" w:rsidRDefault="0089732A">
      <w:pPr>
        <w:tabs>
          <w:tab w:val="left" w:pos="-720"/>
        </w:tabs>
        <w:suppressAutoHyphens/>
        <w:spacing w:line="240" w:lineRule="atLeast"/>
        <w:rPr>
          <w:rFonts w:ascii="Arial" w:hAnsi="Arial" w:cs="Arial"/>
        </w:rPr>
      </w:pPr>
    </w:p>
    <w:p w:rsidR="0089732A" w:rsidRPr="009F5589" w:rsidRDefault="0089732A">
      <w:pPr>
        <w:tabs>
          <w:tab w:val="left" w:pos="-720"/>
        </w:tabs>
        <w:suppressAutoHyphens/>
        <w:spacing w:line="240" w:lineRule="atLeast"/>
        <w:rPr>
          <w:rFonts w:ascii="Arial" w:hAnsi="Arial" w:cs="Arial"/>
        </w:rPr>
      </w:pPr>
    </w:p>
    <w:tbl>
      <w:tblPr>
        <w:tblW w:w="0" w:type="auto"/>
        <w:tblLayout w:type="fixed"/>
        <w:tblLook w:val="0000" w:firstRow="0" w:lastRow="0" w:firstColumn="0" w:lastColumn="0" w:noHBand="0" w:noVBand="0"/>
      </w:tblPr>
      <w:tblGrid>
        <w:gridCol w:w="468"/>
        <w:gridCol w:w="10044"/>
        <w:gridCol w:w="468"/>
      </w:tblGrid>
      <w:tr w:rsidR="009F5589" w:rsidRPr="009F5589" w:rsidTr="004B1B74">
        <w:trPr>
          <w:gridAfter w:val="1"/>
          <w:wAfter w:w="468" w:type="dxa"/>
          <w:trHeight w:val="84"/>
        </w:trPr>
        <w:tc>
          <w:tcPr>
            <w:tcW w:w="10512" w:type="dxa"/>
            <w:gridSpan w:val="2"/>
          </w:tcPr>
          <w:p w:rsidR="009F5589" w:rsidRPr="009F5589" w:rsidRDefault="009F5589">
            <w:pPr>
              <w:tabs>
                <w:tab w:val="left" w:pos="-720"/>
              </w:tabs>
              <w:suppressAutoHyphens/>
              <w:spacing w:line="240" w:lineRule="atLeast"/>
              <w:rPr>
                <w:rFonts w:ascii="Arial" w:hAnsi="Arial" w:cs="Arial"/>
              </w:rPr>
            </w:pPr>
            <w:r>
              <w:rPr>
                <w:rFonts w:ascii="Arial" w:hAnsi="Arial" w:cs="Arial"/>
              </w:rPr>
              <w:t>The undersigned states as follows:</w:t>
            </w:r>
          </w:p>
        </w:tc>
      </w:tr>
      <w:tr w:rsidR="0089732A" w:rsidRPr="009F5589">
        <w:tc>
          <w:tcPr>
            <w:tcW w:w="10980" w:type="dxa"/>
            <w:gridSpan w:val="3"/>
          </w:tcPr>
          <w:p w:rsidR="0089732A" w:rsidRPr="009F5589" w:rsidRDefault="0089732A">
            <w:pPr>
              <w:tabs>
                <w:tab w:val="left" w:pos="-720"/>
              </w:tabs>
              <w:suppressAutoHyphens/>
              <w:spacing w:line="240" w:lineRule="atLeast"/>
              <w:rPr>
                <w:rFonts w:ascii="Arial" w:hAnsi="Arial" w:cs="Arial"/>
              </w:rPr>
            </w:pPr>
          </w:p>
        </w:tc>
      </w:tr>
      <w:tr w:rsidR="0089732A" w:rsidRPr="009F5589" w:rsidTr="004B1B74">
        <w:trPr>
          <w:cantSplit/>
        </w:trPr>
        <w:tc>
          <w:tcPr>
            <w:tcW w:w="468" w:type="dxa"/>
          </w:tcPr>
          <w:p w:rsidR="0089732A" w:rsidRPr="009F5589" w:rsidRDefault="00937F19">
            <w:pPr>
              <w:tabs>
                <w:tab w:val="left" w:pos="-720"/>
              </w:tabs>
              <w:suppressAutoHyphens/>
              <w:spacing w:line="240" w:lineRule="atLeast"/>
              <w:rPr>
                <w:rFonts w:ascii="Arial" w:hAnsi="Arial" w:cs="Arial"/>
              </w:rPr>
            </w:pPr>
            <w:r w:rsidRPr="009F5589">
              <w:rPr>
                <w:rFonts w:ascii="Arial" w:hAnsi="Arial" w:cs="Arial"/>
              </w:rPr>
              <w:t>1</w:t>
            </w:r>
            <w:r w:rsidR="0089732A" w:rsidRPr="009F5589">
              <w:rPr>
                <w:rFonts w:ascii="Arial" w:hAnsi="Arial" w:cs="Arial"/>
              </w:rPr>
              <w:t>.</w:t>
            </w:r>
          </w:p>
        </w:tc>
        <w:tc>
          <w:tcPr>
            <w:tcW w:w="10512" w:type="dxa"/>
            <w:gridSpan w:val="2"/>
          </w:tcPr>
          <w:p w:rsidR="0089732A" w:rsidRPr="009F5589" w:rsidRDefault="0089732A" w:rsidP="00B06CF5">
            <w:pPr>
              <w:tabs>
                <w:tab w:val="left" w:pos="-720"/>
              </w:tabs>
              <w:suppressAutoHyphens/>
              <w:spacing w:line="240" w:lineRule="atLeast"/>
              <w:rPr>
                <w:rFonts w:ascii="Arial" w:hAnsi="Arial" w:cs="Arial"/>
              </w:rPr>
            </w:pPr>
            <w:r w:rsidRPr="009F5589">
              <w:rPr>
                <w:rFonts w:ascii="Arial" w:hAnsi="Arial" w:cs="Arial"/>
              </w:rPr>
              <w:t xml:space="preserve">The assets of the </w:t>
            </w:r>
            <w:r w:rsidR="00B06CF5">
              <w:rPr>
                <w:rFonts w:ascii="Arial" w:hAnsi="Arial" w:cs="Arial"/>
              </w:rPr>
              <w:t>E</w:t>
            </w:r>
            <w:r w:rsidRPr="009F5589">
              <w:rPr>
                <w:rFonts w:ascii="Arial" w:hAnsi="Arial" w:cs="Arial"/>
              </w:rPr>
              <w:t>state subject to bonding requirements have a total gross value of approximately $</w:t>
            </w:r>
            <w:r w:rsidR="004B1B74" w:rsidRPr="009F5589">
              <w:rPr>
                <w:rFonts w:ascii="Arial" w:hAnsi="Arial" w:cs="Arial"/>
                <w:u w:val="single"/>
              </w:rPr>
              <w:t>____________________</w:t>
            </w:r>
            <w:r w:rsidRPr="009F5589">
              <w:rPr>
                <w:rFonts w:ascii="Arial" w:hAnsi="Arial" w:cs="Arial"/>
              </w:rPr>
              <w:t>, with estimated income for the ensuing year of approximately $</w:t>
            </w:r>
            <w:r w:rsidR="004B1B74" w:rsidRPr="009F5589">
              <w:rPr>
                <w:rFonts w:ascii="Arial" w:hAnsi="Arial" w:cs="Arial"/>
                <w:u w:val="single"/>
              </w:rPr>
              <w:t>___________________</w:t>
            </w:r>
            <w:r w:rsidRPr="009F5589">
              <w:rPr>
                <w:rFonts w:ascii="Arial" w:hAnsi="Arial" w:cs="Arial"/>
              </w:rPr>
              <w:t>.</w:t>
            </w:r>
          </w:p>
        </w:tc>
      </w:tr>
      <w:tr w:rsidR="0089732A" w:rsidRPr="009F5589" w:rsidTr="004B1B74">
        <w:trPr>
          <w:trHeight w:val="360"/>
        </w:trPr>
        <w:tc>
          <w:tcPr>
            <w:tcW w:w="10980" w:type="dxa"/>
            <w:gridSpan w:val="3"/>
          </w:tcPr>
          <w:p w:rsidR="0089732A" w:rsidRPr="009F5589" w:rsidRDefault="0089732A">
            <w:pPr>
              <w:tabs>
                <w:tab w:val="left" w:pos="-720"/>
              </w:tabs>
              <w:suppressAutoHyphens/>
              <w:spacing w:line="240" w:lineRule="atLeast"/>
              <w:rPr>
                <w:rFonts w:ascii="Arial" w:hAnsi="Arial" w:cs="Arial"/>
              </w:rPr>
            </w:pPr>
          </w:p>
        </w:tc>
      </w:tr>
      <w:tr w:rsidR="0089732A" w:rsidRPr="009F5589" w:rsidTr="004B1B74">
        <w:trPr>
          <w:cantSplit/>
        </w:trPr>
        <w:tc>
          <w:tcPr>
            <w:tcW w:w="468" w:type="dxa"/>
          </w:tcPr>
          <w:p w:rsidR="0089732A" w:rsidRPr="009F5589" w:rsidRDefault="00937F19">
            <w:pPr>
              <w:tabs>
                <w:tab w:val="left" w:pos="-720"/>
              </w:tabs>
              <w:suppressAutoHyphens/>
              <w:spacing w:line="240" w:lineRule="atLeast"/>
              <w:rPr>
                <w:rFonts w:ascii="Arial" w:hAnsi="Arial" w:cs="Arial"/>
              </w:rPr>
            </w:pPr>
            <w:r w:rsidRPr="009F5589">
              <w:rPr>
                <w:rFonts w:ascii="Arial" w:hAnsi="Arial" w:cs="Arial"/>
              </w:rPr>
              <w:t>2</w:t>
            </w:r>
            <w:r w:rsidR="0089732A" w:rsidRPr="009F5589">
              <w:rPr>
                <w:rFonts w:ascii="Arial" w:hAnsi="Arial" w:cs="Arial"/>
              </w:rPr>
              <w:t>.</w:t>
            </w:r>
          </w:p>
        </w:tc>
        <w:tc>
          <w:tcPr>
            <w:tcW w:w="10512" w:type="dxa"/>
            <w:gridSpan w:val="2"/>
            <w:vMerge w:val="restart"/>
          </w:tcPr>
          <w:p w:rsidR="0089732A" w:rsidRPr="009F5589" w:rsidRDefault="0089732A">
            <w:pPr>
              <w:tabs>
                <w:tab w:val="left" w:pos="-720"/>
              </w:tabs>
              <w:suppressAutoHyphens/>
              <w:spacing w:line="240" w:lineRule="atLeast"/>
              <w:rPr>
                <w:rFonts w:ascii="Arial" w:hAnsi="Arial" w:cs="Arial"/>
              </w:rPr>
            </w:pPr>
            <w:r w:rsidRPr="009F5589">
              <w:rPr>
                <w:rFonts w:ascii="Arial" w:hAnsi="Arial" w:cs="Arial"/>
              </w:rPr>
              <w:t>A bond of $</w:t>
            </w:r>
            <w:r w:rsidR="004B1B74" w:rsidRPr="009F5589">
              <w:rPr>
                <w:rFonts w:ascii="Arial" w:hAnsi="Arial" w:cs="Arial"/>
                <w:u w:val="single"/>
              </w:rPr>
              <w:t>________________</w:t>
            </w:r>
            <w:r w:rsidRPr="009F5589">
              <w:rPr>
                <w:rFonts w:ascii="Arial" w:hAnsi="Arial" w:cs="Arial"/>
              </w:rPr>
              <w:t xml:space="preserve"> is now in effect, whereas a bond in the amount of $</w:t>
            </w:r>
            <w:r w:rsidR="004B1B74" w:rsidRPr="009F5589">
              <w:rPr>
                <w:rFonts w:ascii="Arial" w:hAnsi="Arial" w:cs="Arial"/>
                <w:u w:val="single"/>
              </w:rPr>
              <w:t>__________________</w:t>
            </w:r>
            <w:r w:rsidRPr="009F5589">
              <w:rPr>
                <w:rFonts w:ascii="Arial" w:hAnsi="Arial" w:cs="Arial"/>
              </w:rPr>
              <w:t xml:space="preserve"> will be appropriate for the assets shown in this matter.</w:t>
            </w:r>
          </w:p>
        </w:tc>
      </w:tr>
      <w:tr w:rsidR="0089732A" w:rsidRPr="009F5589" w:rsidTr="004B1B74">
        <w:trPr>
          <w:cantSplit/>
        </w:trPr>
        <w:tc>
          <w:tcPr>
            <w:tcW w:w="468" w:type="dxa"/>
          </w:tcPr>
          <w:p w:rsidR="0089732A" w:rsidRPr="009F5589" w:rsidRDefault="0089732A">
            <w:pPr>
              <w:tabs>
                <w:tab w:val="left" w:pos="-720"/>
              </w:tabs>
              <w:suppressAutoHyphens/>
              <w:spacing w:line="240" w:lineRule="atLeast"/>
              <w:rPr>
                <w:rFonts w:ascii="Arial" w:hAnsi="Arial" w:cs="Arial"/>
              </w:rPr>
            </w:pPr>
          </w:p>
        </w:tc>
        <w:tc>
          <w:tcPr>
            <w:tcW w:w="10512" w:type="dxa"/>
            <w:gridSpan w:val="2"/>
            <w:vMerge/>
          </w:tcPr>
          <w:p w:rsidR="0089732A" w:rsidRPr="009F5589" w:rsidRDefault="0089732A">
            <w:pPr>
              <w:tabs>
                <w:tab w:val="left" w:pos="-720"/>
              </w:tabs>
              <w:suppressAutoHyphens/>
              <w:spacing w:line="240" w:lineRule="atLeast"/>
              <w:rPr>
                <w:rFonts w:ascii="Arial" w:hAnsi="Arial" w:cs="Arial"/>
              </w:rPr>
            </w:pPr>
          </w:p>
        </w:tc>
      </w:tr>
      <w:tr w:rsidR="0089732A" w:rsidRPr="009F5589">
        <w:tc>
          <w:tcPr>
            <w:tcW w:w="10980" w:type="dxa"/>
            <w:gridSpan w:val="3"/>
          </w:tcPr>
          <w:p w:rsidR="0089732A" w:rsidRPr="009F5589" w:rsidRDefault="0089732A">
            <w:pPr>
              <w:tabs>
                <w:tab w:val="left" w:pos="-720"/>
              </w:tabs>
              <w:suppressAutoHyphens/>
              <w:spacing w:line="240" w:lineRule="atLeast"/>
              <w:rPr>
                <w:rFonts w:ascii="Arial" w:hAnsi="Arial" w:cs="Arial"/>
              </w:rPr>
            </w:pPr>
          </w:p>
        </w:tc>
      </w:tr>
      <w:tr w:rsidR="0089732A" w:rsidRPr="009F5589" w:rsidTr="004B1B74">
        <w:trPr>
          <w:cantSplit/>
        </w:trPr>
        <w:tc>
          <w:tcPr>
            <w:tcW w:w="468" w:type="dxa"/>
          </w:tcPr>
          <w:p w:rsidR="0089732A" w:rsidRPr="009F5589" w:rsidRDefault="00937F19">
            <w:pPr>
              <w:tabs>
                <w:tab w:val="left" w:pos="-720"/>
              </w:tabs>
              <w:suppressAutoHyphens/>
              <w:spacing w:line="240" w:lineRule="atLeast"/>
              <w:rPr>
                <w:rFonts w:ascii="Arial" w:hAnsi="Arial" w:cs="Arial"/>
              </w:rPr>
            </w:pPr>
            <w:r w:rsidRPr="009F5589">
              <w:rPr>
                <w:rFonts w:ascii="Arial" w:hAnsi="Arial" w:cs="Arial"/>
              </w:rPr>
              <w:t>3</w:t>
            </w:r>
            <w:r w:rsidR="0089732A" w:rsidRPr="009F5589">
              <w:rPr>
                <w:rFonts w:ascii="Arial" w:hAnsi="Arial" w:cs="Arial"/>
              </w:rPr>
              <w:t>.</w:t>
            </w:r>
          </w:p>
        </w:tc>
        <w:tc>
          <w:tcPr>
            <w:tcW w:w="10512" w:type="dxa"/>
            <w:gridSpan w:val="2"/>
            <w:vMerge w:val="restart"/>
          </w:tcPr>
          <w:p w:rsidR="0089732A" w:rsidRPr="009F5589" w:rsidRDefault="0089732A" w:rsidP="00937F19">
            <w:pPr>
              <w:tabs>
                <w:tab w:val="left" w:pos="-720"/>
              </w:tabs>
              <w:suppressAutoHyphens/>
              <w:spacing w:line="240" w:lineRule="atLeast"/>
              <w:rPr>
                <w:rFonts w:ascii="Arial" w:hAnsi="Arial" w:cs="Arial"/>
              </w:rPr>
            </w:pPr>
            <w:r w:rsidRPr="009F5589">
              <w:rPr>
                <w:rFonts w:ascii="Arial" w:hAnsi="Arial" w:cs="Arial"/>
              </w:rPr>
              <w:t xml:space="preserve">The </w:t>
            </w:r>
            <w:r w:rsidR="00EB51BD" w:rsidRPr="009F5589">
              <w:rPr>
                <w:rFonts w:ascii="Arial" w:hAnsi="Arial" w:cs="Arial"/>
              </w:rPr>
              <w:t>Applicant</w:t>
            </w:r>
            <w:r w:rsidRPr="009F5589">
              <w:rPr>
                <w:rFonts w:ascii="Arial" w:hAnsi="Arial" w:cs="Arial"/>
              </w:rPr>
              <w:t xml:space="preserve"> requests that an order be entered altering the amount of the bond for the Personal Representative</w:t>
            </w:r>
            <w:r w:rsidR="00937F19" w:rsidRPr="009F5589">
              <w:rPr>
                <w:rFonts w:ascii="Arial" w:hAnsi="Arial" w:cs="Arial"/>
              </w:rPr>
              <w:t xml:space="preserve"> </w:t>
            </w:r>
            <w:r w:rsidRPr="009F5589">
              <w:rPr>
                <w:rFonts w:ascii="Arial" w:hAnsi="Arial" w:cs="Arial"/>
              </w:rPr>
              <w:t>to be filed in this matter to $</w:t>
            </w:r>
            <w:r w:rsidR="004B1B74" w:rsidRPr="009F5589">
              <w:rPr>
                <w:rFonts w:ascii="Arial" w:hAnsi="Arial" w:cs="Arial"/>
                <w:u w:val="single"/>
              </w:rPr>
              <w:t>_______________________</w:t>
            </w:r>
            <w:r w:rsidRPr="009F5589">
              <w:rPr>
                <w:rFonts w:ascii="Arial" w:hAnsi="Arial" w:cs="Arial"/>
              </w:rPr>
              <w:t>.</w:t>
            </w:r>
          </w:p>
        </w:tc>
      </w:tr>
      <w:tr w:rsidR="0089732A" w:rsidRPr="009F5589" w:rsidTr="004B1B74">
        <w:trPr>
          <w:cantSplit/>
          <w:trHeight w:val="351"/>
        </w:trPr>
        <w:tc>
          <w:tcPr>
            <w:tcW w:w="468" w:type="dxa"/>
          </w:tcPr>
          <w:p w:rsidR="0089732A" w:rsidRPr="009F5589" w:rsidRDefault="0089732A">
            <w:pPr>
              <w:tabs>
                <w:tab w:val="left" w:pos="-720"/>
              </w:tabs>
              <w:suppressAutoHyphens/>
              <w:spacing w:line="240" w:lineRule="atLeast"/>
              <w:rPr>
                <w:rFonts w:ascii="Arial" w:hAnsi="Arial" w:cs="Arial"/>
              </w:rPr>
            </w:pPr>
          </w:p>
        </w:tc>
        <w:tc>
          <w:tcPr>
            <w:tcW w:w="10512" w:type="dxa"/>
            <w:gridSpan w:val="2"/>
            <w:vMerge/>
          </w:tcPr>
          <w:p w:rsidR="0089732A" w:rsidRPr="009F5589" w:rsidRDefault="0089732A">
            <w:pPr>
              <w:tabs>
                <w:tab w:val="left" w:pos="-720"/>
              </w:tabs>
              <w:suppressAutoHyphens/>
              <w:spacing w:line="240" w:lineRule="atLeast"/>
              <w:rPr>
                <w:rFonts w:ascii="Arial" w:hAnsi="Arial" w:cs="Arial"/>
              </w:rPr>
            </w:pPr>
          </w:p>
        </w:tc>
      </w:tr>
    </w:tbl>
    <w:p w:rsidR="0089732A" w:rsidRPr="009F5589" w:rsidRDefault="0089732A">
      <w:pPr>
        <w:tabs>
          <w:tab w:val="left" w:pos="-720"/>
        </w:tabs>
        <w:suppressAutoHyphens/>
        <w:spacing w:line="240" w:lineRule="atLeast"/>
        <w:rPr>
          <w:rFonts w:ascii="Arial" w:hAnsi="Arial" w:cs="Arial"/>
        </w:rPr>
      </w:pPr>
    </w:p>
    <w:p w:rsidR="0089732A" w:rsidRPr="009F5589" w:rsidRDefault="0089732A">
      <w:pPr>
        <w:tabs>
          <w:tab w:val="left" w:pos="-720"/>
        </w:tabs>
        <w:suppressAutoHyphens/>
        <w:spacing w:line="240" w:lineRule="atLeast"/>
        <w:rPr>
          <w:rFonts w:ascii="Arial" w:hAnsi="Arial" w:cs="Arial"/>
        </w:rPr>
      </w:pPr>
    </w:p>
    <w:tbl>
      <w:tblPr>
        <w:tblW w:w="0" w:type="auto"/>
        <w:tblLayout w:type="fixed"/>
        <w:tblLook w:val="0000" w:firstRow="0" w:lastRow="0" w:firstColumn="0" w:lastColumn="0" w:noHBand="0" w:noVBand="0"/>
      </w:tblPr>
      <w:tblGrid>
        <w:gridCol w:w="108"/>
        <w:gridCol w:w="2340"/>
        <w:gridCol w:w="134"/>
        <w:gridCol w:w="179"/>
        <w:gridCol w:w="272"/>
        <w:gridCol w:w="360"/>
        <w:gridCol w:w="773"/>
        <w:gridCol w:w="82"/>
        <w:gridCol w:w="360"/>
        <w:gridCol w:w="2070"/>
        <w:gridCol w:w="4140"/>
      </w:tblGrid>
      <w:tr w:rsidR="0089732A" w:rsidRPr="009F5589" w:rsidTr="002C0056">
        <w:tc>
          <w:tcPr>
            <w:tcW w:w="2582" w:type="dxa"/>
            <w:gridSpan w:val="3"/>
          </w:tcPr>
          <w:p w:rsidR="0089732A" w:rsidRPr="009F5589" w:rsidRDefault="0089732A">
            <w:pPr>
              <w:tabs>
                <w:tab w:val="left" w:pos="-720"/>
              </w:tabs>
              <w:suppressAutoHyphens/>
              <w:spacing w:line="240" w:lineRule="atLeast"/>
              <w:rPr>
                <w:rFonts w:ascii="Arial" w:hAnsi="Arial" w:cs="Arial"/>
              </w:rPr>
            </w:pPr>
            <w:r w:rsidRPr="009F5589">
              <w:rPr>
                <w:rFonts w:ascii="Arial" w:hAnsi="Arial" w:cs="Arial"/>
              </w:rPr>
              <w:t>SWORN to before me this</w:t>
            </w:r>
          </w:p>
        </w:tc>
        <w:tc>
          <w:tcPr>
            <w:tcW w:w="811" w:type="dxa"/>
            <w:gridSpan w:val="3"/>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c>
          <w:tcPr>
            <w:tcW w:w="1215" w:type="dxa"/>
            <w:gridSpan w:val="3"/>
          </w:tcPr>
          <w:p w:rsidR="0089732A" w:rsidRPr="009F5589" w:rsidRDefault="0089732A">
            <w:pPr>
              <w:tabs>
                <w:tab w:val="left" w:pos="-720"/>
              </w:tabs>
              <w:suppressAutoHyphens/>
              <w:spacing w:line="240" w:lineRule="atLeast"/>
              <w:rPr>
                <w:rFonts w:ascii="Arial" w:hAnsi="Arial" w:cs="Arial"/>
              </w:rPr>
            </w:pPr>
            <w:r w:rsidRPr="009F5589">
              <w:rPr>
                <w:rFonts w:ascii="Arial" w:hAnsi="Arial" w:cs="Arial"/>
              </w:rPr>
              <w:t>day of</w:t>
            </w:r>
          </w:p>
        </w:tc>
        <w:tc>
          <w:tcPr>
            <w:tcW w:w="2070" w:type="dxa"/>
          </w:tcPr>
          <w:p w:rsidR="0089732A" w:rsidRPr="009F5589" w:rsidRDefault="0089732A">
            <w:pPr>
              <w:tabs>
                <w:tab w:val="left" w:pos="-720"/>
              </w:tabs>
              <w:suppressAutoHyphens/>
              <w:spacing w:line="240" w:lineRule="atLeast"/>
              <w:jc w:val="right"/>
              <w:rPr>
                <w:rFonts w:ascii="Arial" w:hAnsi="Arial" w:cs="Arial"/>
              </w:rPr>
            </w:pPr>
            <w:r w:rsidRPr="009F5589">
              <w:rPr>
                <w:rFonts w:ascii="Arial" w:hAnsi="Arial" w:cs="Arial"/>
              </w:rPr>
              <w:t>Signature:</w:t>
            </w:r>
          </w:p>
        </w:tc>
        <w:tc>
          <w:tcPr>
            <w:tcW w:w="4140" w:type="dxa"/>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r>
      <w:tr w:rsidR="0089732A" w:rsidRPr="009F5589" w:rsidTr="002C0056">
        <w:trPr>
          <w:gridBefore w:val="1"/>
          <w:wBefore w:w="108" w:type="dxa"/>
          <w:cantSplit/>
        </w:trPr>
        <w:tc>
          <w:tcPr>
            <w:tcW w:w="2653" w:type="dxa"/>
            <w:gridSpan w:val="3"/>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c>
          <w:tcPr>
            <w:tcW w:w="272" w:type="dxa"/>
          </w:tcPr>
          <w:p w:rsidR="0089732A" w:rsidRPr="009F5589" w:rsidRDefault="0089732A">
            <w:pPr>
              <w:tabs>
                <w:tab w:val="left" w:pos="-720"/>
              </w:tabs>
              <w:suppressAutoHyphens/>
              <w:spacing w:line="240" w:lineRule="atLeast"/>
              <w:ind w:left="-107"/>
              <w:jc w:val="both"/>
              <w:rPr>
                <w:rFonts w:ascii="Arial" w:hAnsi="Arial" w:cs="Arial"/>
              </w:rPr>
            </w:pPr>
            <w:r w:rsidRPr="009F5589">
              <w:rPr>
                <w:rFonts w:ascii="Arial" w:hAnsi="Arial" w:cs="Arial"/>
              </w:rPr>
              <w:t xml:space="preserve"> ,</w:t>
            </w:r>
          </w:p>
        </w:tc>
        <w:tc>
          <w:tcPr>
            <w:tcW w:w="360" w:type="dxa"/>
          </w:tcPr>
          <w:p w:rsidR="0089732A" w:rsidRPr="009F5589" w:rsidRDefault="0089732A">
            <w:pPr>
              <w:tabs>
                <w:tab w:val="left" w:pos="-720"/>
              </w:tabs>
              <w:suppressAutoHyphens/>
              <w:spacing w:line="240" w:lineRule="atLeast"/>
              <w:ind w:hanging="109"/>
              <w:rPr>
                <w:rFonts w:ascii="Arial" w:hAnsi="Arial" w:cs="Arial"/>
              </w:rPr>
            </w:pPr>
            <w:r w:rsidRPr="009F5589">
              <w:rPr>
                <w:rFonts w:ascii="Arial" w:hAnsi="Arial" w:cs="Arial"/>
              </w:rPr>
              <w:t>2</w:t>
            </w:r>
            <w:r w:rsidR="009F5589">
              <w:rPr>
                <w:rFonts w:ascii="Arial" w:hAnsi="Arial" w:cs="Arial"/>
              </w:rPr>
              <w:t>0</w:t>
            </w:r>
          </w:p>
        </w:tc>
        <w:tc>
          <w:tcPr>
            <w:tcW w:w="855" w:type="dxa"/>
            <w:gridSpan w:val="2"/>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c>
          <w:tcPr>
            <w:tcW w:w="360" w:type="dxa"/>
          </w:tcPr>
          <w:p w:rsidR="0089732A" w:rsidRPr="009F5589" w:rsidRDefault="0089732A">
            <w:pPr>
              <w:tabs>
                <w:tab w:val="left" w:pos="-720"/>
              </w:tabs>
              <w:suppressAutoHyphens/>
              <w:spacing w:line="240" w:lineRule="atLeast"/>
              <w:rPr>
                <w:rFonts w:ascii="Arial" w:hAnsi="Arial" w:cs="Arial"/>
              </w:rPr>
            </w:pPr>
          </w:p>
        </w:tc>
        <w:tc>
          <w:tcPr>
            <w:tcW w:w="2070" w:type="dxa"/>
          </w:tcPr>
          <w:p w:rsidR="0089732A" w:rsidRPr="009F5589" w:rsidRDefault="00F663E5">
            <w:pPr>
              <w:tabs>
                <w:tab w:val="left" w:pos="-720"/>
              </w:tabs>
              <w:suppressAutoHyphens/>
              <w:spacing w:line="240" w:lineRule="atLeast"/>
              <w:jc w:val="right"/>
              <w:rPr>
                <w:rFonts w:ascii="Arial" w:hAnsi="Arial" w:cs="Arial"/>
              </w:rPr>
            </w:pPr>
            <w:r w:rsidRPr="009F5589">
              <w:rPr>
                <w:rFonts w:ascii="Arial" w:hAnsi="Arial" w:cs="Arial"/>
              </w:rPr>
              <w:t xml:space="preserve">Print </w:t>
            </w:r>
            <w:r w:rsidR="0089732A" w:rsidRPr="009F5589">
              <w:rPr>
                <w:rFonts w:ascii="Arial" w:hAnsi="Arial" w:cs="Arial"/>
              </w:rPr>
              <w:t>Name:</w:t>
            </w:r>
          </w:p>
        </w:tc>
        <w:tc>
          <w:tcPr>
            <w:tcW w:w="4140" w:type="dxa"/>
            <w:tcBorders>
              <w:top w:val="single" w:sz="4" w:space="0" w:color="auto"/>
              <w:bottom w:val="single" w:sz="4" w:space="0" w:color="auto"/>
            </w:tcBorders>
          </w:tcPr>
          <w:p w:rsidR="0089732A" w:rsidRPr="009F5589" w:rsidRDefault="0089732A">
            <w:pPr>
              <w:tabs>
                <w:tab w:val="left" w:pos="-720"/>
              </w:tabs>
              <w:suppressAutoHyphens/>
              <w:spacing w:line="240" w:lineRule="atLeast"/>
              <w:rPr>
                <w:rFonts w:ascii="Arial" w:hAnsi="Arial" w:cs="Arial"/>
              </w:rPr>
            </w:pPr>
          </w:p>
        </w:tc>
      </w:tr>
      <w:tr w:rsidR="0089732A" w:rsidRPr="009F5589" w:rsidTr="002C0056">
        <w:trPr>
          <w:cantSplit/>
        </w:trPr>
        <w:tc>
          <w:tcPr>
            <w:tcW w:w="4608" w:type="dxa"/>
            <w:gridSpan w:val="9"/>
          </w:tcPr>
          <w:p w:rsidR="0089732A" w:rsidRPr="009F5589" w:rsidRDefault="0089732A">
            <w:pPr>
              <w:pStyle w:val="EndnoteText"/>
              <w:tabs>
                <w:tab w:val="left" w:pos="-720"/>
              </w:tabs>
              <w:suppressAutoHyphens/>
              <w:spacing w:line="240" w:lineRule="atLeast"/>
              <w:rPr>
                <w:rFonts w:ascii="Arial" w:hAnsi="Arial" w:cs="Arial"/>
                <w:szCs w:val="20"/>
              </w:rPr>
            </w:pPr>
          </w:p>
        </w:tc>
        <w:tc>
          <w:tcPr>
            <w:tcW w:w="2070" w:type="dxa"/>
          </w:tcPr>
          <w:p w:rsidR="0089732A" w:rsidRPr="009F5589" w:rsidRDefault="0089732A">
            <w:pPr>
              <w:pStyle w:val="EndnoteText"/>
              <w:tabs>
                <w:tab w:val="left" w:pos="-720"/>
              </w:tabs>
              <w:suppressAutoHyphens/>
              <w:spacing w:line="240" w:lineRule="atLeast"/>
              <w:jc w:val="right"/>
              <w:rPr>
                <w:rFonts w:ascii="Arial" w:hAnsi="Arial" w:cs="Arial"/>
                <w:szCs w:val="20"/>
              </w:rPr>
            </w:pPr>
            <w:r w:rsidRPr="009F5589">
              <w:rPr>
                <w:rFonts w:ascii="Arial" w:hAnsi="Arial" w:cs="Arial"/>
                <w:szCs w:val="20"/>
              </w:rPr>
              <w:t>Address:</w:t>
            </w:r>
          </w:p>
        </w:tc>
        <w:tc>
          <w:tcPr>
            <w:tcW w:w="4140" w:type="dxa"/>
            <w:tcBorders>
              <w:bottom w:val="single" w:sz="4" w:space="0" w:color="auto"/>
            </w:tcBorders>
          </w:tcPr>
          <w:p w:rsidR="0089732A" w:rsidRPr="009F5589" w:rsidRDefault="0089732A">
            <w:pPr>
              <w:pStyle w:val="EndnoteText"/>
              <w:tabs>
                <w:tab w:val="left" w:pos="-720"/>
              </w:tabs>
              <w:suppressAutoHyphens/>
              <w:spacing w:line="240" w:lineRule="atLeast"/>
              <w:rPr>
                <w:rFonts w:ascii="Arial" w:hAnsi="Arial" w:cs="Arial"/>
                <w:szCs w:val="20"/>
              </w:rPr>
            </w:pPr>
          </w:p>
        </w:tc>
      </w:tr>
      <w:tr w:rsidR="0089732A" w:rsidRPr="009F5589" w:rsidTr="002C0056">
        <w:trPr>
          <w:gridBefore w:val="1"/>
          <w:wBefore w:w="108" w:type="dxa"/>
        </w:trPr>
        <w:tc>
          <w:tcPr>
            <w:tcW w:w="4058" w:type="dxa"/>
            <w:gridSpan w:val="6"/>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c>
          <w:tcPr>
            <w:tcW w:w="442" w:type="dxa"/>
            <w:gridSpan w:val="2"/>
          </w:tcPr>
          <w:p w:rsidR="0089732A" w:rsidRPr="009F5589" w:rsidRDefault="0089732A">
            <w:pPr>
              <w:tabs>
                <w:tab w:val="left" w:pos="-720"/>
              </w:tabs>
              <w:suppressAutoHyphens/>
              <w:spacing w:line="240" w:lineRule="atLeast"/>
              <w:rPr>
                <w:rFonts w:ascii="Arial" w:hAnsi="Arial" w:cs="Arial"/>
              </w:rPr>
            </w:pPr>
          </w:p>
        </w:tc>
        <w:tc>
          <w:tcPr>
            <w:tcW w:w="2070" w:type="dxa"/>
          </w:tcPr>
          <w:p w:rsidR="0089732A" w:rsidRPr="009F5589" w:rsidRDefault="0089732A">
            <w:pPr>
              <w:tabs>
                <w:tab w:val="left" w:pos="-720"/>
              </w:tabs>
              <w:suppressAutoHyphens/>
              <w:spacing w:line="240" w:lineRule="atLeast"/>
              <w:jc w:val="right"/>
              <w:rPr>
                <w:rFonts w:ascii="Arial" w:hAnsi="Arial" w:cs="Arial"/>
              </w:rPr>
            </w:pPr>
          </w:p>
        </w:tc>
        <w:tc>
          <w:tcPr>
            <w:tcW w:w="4140" w:type="dxa"/>
            <w:tcBorders>
              <w:top w:val="single" w:sz="4" w:space="0" w:color="auto"/>
              <w:bottom w:val="single" w:sz="4" w:space="0" w:color="auto"/>
            </w:tcBorders>
          </w:tcPr>
          <w:p w:rsidR="0089732A" w:rsidRPr="009F5589" w:rsidRDefault="0089732A">
            <w:pPr>
              <w:tabs>
                <w:tab w:val="left" w:pos="-720"/>
              </w:tabs>
              <w:suppressAutoHyphens/>
              <w:spacing w:line="240" w:lineRule="atLeast"/>
              <w:rPr>
                <w:rFonts w:ascii="Arial" w:hAnsi="Arial" w:cs="Arial"/>
              </w:rPr>
            </w:pPr>
          </w:p>
        </w:tc>
      </w:tr>
      <w:tr w:rsidR="0089732A" w:rsidRPr="009F5589" w:rsidTr="002C0056">
        <w:tc>
          <w:tcPr>
            <w:tcW w:w="4608" w:type="dxa"/>
            <w:gridSpan w:val="9"/>
          </w:tcPr>
          <w:p w:rsidR="0089732A" w:rsidRPr="009F5589" w:rsidRDefault="0089732A">
            <w:pPr>
              <w:tabs>
                <w:tab w:val="left" w:pos="-720"/>
              </w:tabs>
              <w:suppressAutoHyphens/>
              <w:spacing w:line="240" w:lineRule="atLeast"/>
              <w:rPr>
                <w:rFonts w:ascii="Arial" w:hAnsi="Arial" w:cs="Arial"/>
              </w:rPr>
            </w:pPr>
            <w:r w:rsidRPr="009F5589">
              <w:rPr>
                <w:rFonts w:ascii="Arial" w:hAnsi="Arial" w:cs="Arial"/>
              </w:rPr>
              <w:t xml:space="preserve">Notary Public for </w:t>
            </w:r>
            <w:smartTag w:uri="urn:schemas-microsoft-com:office:smarttags" w:element="State">
              <w:smartTag w:uri="urn:schemas-microsoft-com:office:smarttags" w:element="place">
                <w:r w:rsidRPr="009F5589">
                  <w:rPr>
                    <w:rFonts w:ascii="Arial" w:hAnsi="Arial" w:cs="Arial"/>
                  </w:rPr>
                  <w:t>South Carolina</w:t>
                </w:r>
              </w:smartTag>
            </w:smartTag>
          </w:p>
        </w:tc>
        <w:tc>
          <w:tcPr>
            <w:tcW w:w="2070" w:type="dxa"/>
          </w:tcPr>
          <w:p w:rsidR="0089732A" w:rsidRPr="009F5589" w:rsidRDefault="004B1B74">
            <w:pPr>
              <w:tabs>
                <w:tab w:val="left" w:pos="-720"/>
              </w:tabs>
              <w:suppressAutoHyphens/>
              <w:spacing w:line="240" w:lineRule="atLeast"/>
              <w:jc w:val="right"/>
              <w:rPr>
                <w:rFonts w:ascii="Arial" w:hAnsi="Arial" w:cs="Arial"/>
              </w:rPr>
            </w:pPr>
            <w:r w:rsidRPr="009F5589">
              <w:rPr>
                <w:rFonts w:ascii="Arial" w:hAnsi="Arial" w:cs="Arial"/>
              </w:rPr>
              <w:t>Telephone (W</w:t>
            </w:r>
            <w:r w:rsidR="001422EC" w:rsidRPr="009F5589">
              <w:rPr>
                <w:rFonts w:ascii="Arial" w:hAnsi="Arial" w:cs="Arial"/>
              </w:rPr>
              <w:t>ork</w:t>
            </w:r>
            <w:r w:rsidR="0089732A" w:rsidRPr="009F5589">
              <w:rPr>
                <w:rFonts w:ascii="Arial" w:hAnsi="Arial" w:cs="Arial"/>
              </w:rPr>
              <w:t>):</w:t>
            </w:r>
          </w:p>
        </w:tc>
        <w:tc>
          <w:tcPr>
            <w:tcW w:w="4140" w:type="dxa"/>
            <w:tcBorders>
              <w:top w:val="single" w:sz="4" w:space="0" w:color="auto"/>
              <w:bottom w:val="single" w:sz="4" w:space="0" w:color="auto"/>
            </w:tcBorders>
          </w:tcPr>
          <w:p w:rsidR="0089732A" w:rsidRPr="009F5589" w:rsidRDefault="0089732A">
            <w:pPr>
              <w:tabs>
                <w:tab w:val="left" w:pos="-720"/>
              </w:tabs>
              <w:suppressAutoHyphens/>
              <w:spacing w:line="240" w:lineRule="atLeast"/>
              <w:rPr>
                <w:rFonts w:ascii="Arial" w:hAnsi="Arial" w:cs="Arial"/>
              </w:rPr>
            </w:pPr>
          </w:p>
        </w:tc>
      </w:tr>
      <w:tr w:rsidR="0089732A" w:rsidRPr="009F5589" w:rsidTr="002C0056">
        <w:tc>
          <w:tcPr>
            <w:tcW w:w="2448" w:type="dxa"/>
            <w:gridSpan w:val="2"/>
          </w:tcPr>
          <w:p w:rsidR="0089732A" w:rsidRPr="009F5589" w:rsidRDefault="0089732A">
            <w:pPr>
              <w:tabs>
                <w:tab w:val="left" w:pos="-720"/>
              </w:tabs>
              <w:suppressAutoHyphens/>
              <w:spacing w:line="240" w:lineRule="atLeast"/>
              <w:rPr>
                <w:rFonts w:ascii="Arial" w:hAnsi="Arial" w:cs="Arial"/>
              </w:rPr>
            </w:pPr>
            <w:r w:rsidRPr="009F5589">
              <w:rPr>
                <w:rFonts w:ascii="Arial" w:hAnsi="Arial" w:cs="Arial"/>
              </w:rPr>
              <w:t>My Commission Expires:</w:t>
            </w:r>
          </w:p>
        </w:tc>
        <w:tc>
          <w:tcPr>
            <w:tcW w:w="1718" w:type="dxa"/>
            <w:gridSpan w:val="5"/>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c>
          <w:tcPr>
            <w:tcW w:w="442" w:type="dxa"/>
            <w:gridSpan w:val="2"/>
          </w:tcPr>
          <w:p w:rsidR="0089732A" w:rsidRPr="009F5589" w:rsidRDefault="0089732A">
            <w:pPr>
              <w:tabs>
                <w:tab w:val="left" w:pos="-720"/>
              </w:tabs>
              <w:suppressAutoHyphens/>
              <w:spacing w:line="240" w:lineRule="atLeast"/>
              <w:rPr>
                <w:rFonts w:ascii="Arial" w:hAnsi="Arial" w:cs="Arial"/>
              </w:rPr>
            </w:pPr>
          </w:p>
        </w:tc>
        <w:tc>
          <w:tcPr>
            <w:tcW w:w="2070" w:type="dxa"/>
          </w:tcPr>
          <w:p w:rsidR="0089732A" w:rsidRPr="009F5589" w:rsidRDefault="0089732A">
            <w:pPr>
              <w:tabs>
                <w:tab w:val="left" w:pos="-720"/>
              </w:tabs>
              <w:suppressAutoHyphens/>
              <w:spacing w:line="240" w:lineRule="atLeast"/>
              <w:jc w:val="right"/>
              <w:rPr>
                <w:rFonts w:ascii="Arial" w:hAnsi="Arial" w:cs="Arial"/>
              </w:rPr>
            </w:pPr>
            <w:r w:rsidRPr="009F5589">
              <w:rPr>
                <w:rFonts w:ascii="Arial" w:hAnsi="Arial" w:cs="Arial"/>
              </w:rPr>
              <w:t>(H</w:t>
            </w:r>
            <w:r w:rsidR="001422EC" w:rsidRPr="009F5589">
              <w:rPr>
                <w:rFonts w:ascii="Arial" w:hAnsi="Arial" w:cs="Arial"/>
              </w:rPr>
              <w:t>ome</w:t>
            </w:r>
            <w:r w:rsidRPr="009F5589">
              <w:rPr>
                <w:rFonts w:ascii="Arial" w:hAnsi="Arial" w:cs="Arial"/>
              </w:rPr>
              <w:t>):</w:t>
            </w:r>
          </w:p>
        </w:tc>
        <w:tc>
          <w:tcPr>
            <w:tcW w:w="4140" w:type="dxa"/>
            <w:tcBorders>
              <w:top w:val="single" w:sz="4" w:space="0" w:color="auto"/>
              <w:bottom w:val="single" w:sz="4" w:space="0" w:color="auto"/>
            </w:tcBorders>
          </w:tcPr>
          <w:p w:rsidR="0089732A" w:rsidRPr="009F5589" w:rsidRDefault="0089732A">
            <w:pPr>
              <w:tabs>
                <w:tab w:val="left" w:pos="-720"/>
              </w:tabs>
              <w:suppressAutoHyphens/>
              <w:spacing w:line="240" w:lineRule="atLeast"/>
              <w:rPr>
                <w:rFonts w:ascii="Arial" w:hAnsi="Arial" w:cs="Arial"/>
              </w:rPr>
            </w:pPr>
          </w:p>
        </w:tc>
      </w:tr>
      <w:tr w:rsidR="004B1B74" w:rsidRPr="009F5589" w:rsidTr="002C0056">
        <w:tc>
          <w:tcPr>
            <w:tcW w:w="2448" w:type="dxa"/>
            <w:gridSpan w:val="2"/>
          </w:tcPr>
          <w:p w:rsidR="004B1B74" w:rsidRPr="009F5589" w:rsidRDefault="004B1B74">
            <w:pPr>
              <w:tabs>
                <w:tab w:val="left" w:pos="-720"/>
              </w:tabs>
              <w:suppressAutoHyphens/>
              <w:spacing w:line="240" w:lineRule="atLeast"/>
              <w:rPr>
                <w:rFonts w:ascii="Arial" w:hAnsi="Arial" w:cs="Arial"/>
              </w:rPr>
            </w:pPr>
          </w:p>
        </w:tc>
        <w:tc>
          <w:tcPr>
            <w:tcW w:w="1718" w:type="dxa"/>
            <w:gridSpan w:val="5"/>
          </w:tcPr>
          <w:p w:rsidR="004B1B74" w:rsidRPr="009F5589" w:rsidRDefault="004B1B74">
            <w:pPr>
              <w:tabs>
                <w:tab w:val="left" w:pos="-720"/>
              </w:tabs>
              <w:suppressAutoHyphens/>
              <w:spacing w:line="240" w:lineRule="atLeast"/>
              <w:rPr>
                <w:rFonts w:ascii="Arial" w:hAnsi="Arial" w:cs="Arial"/>
              </w:rPr>
            </w:pPr>
          </w:p>
        </w:tc>
        <w:tc>
          <w:tcPr>
            <w:tcW w:w="442" w:type="dxa"/>
            <w:gridSpan w:val="2"/>
          </w:tcPr>
          <w:p w:rsidR="004B1B74" w:rsidRPr="009F5589" w:rsidRDefault="004B1B74">
            <w:pPr>
              <w:tabs>
                <w:tab w:val="left" w:pos="-720"/>
              </w:tabs>
              <w:suppressAutoHyphens/>
              <w:spacing w:line="240" w:lineRule="atLeast"/>
              <w:rPr>
                <w:rFonts w:ascii="Arial" w:hAnsi="Arial" w:cs="Arial"/>
              </w:rPr>
            </w:pPr>
          </w:p>
        </w:tc>
        <w:tc>
          <w:tcPr>
            <w:tcW w:w="2070" w:type="dxa"/>
          </w:tcPr>
          <w:p w:rsidR="004B1B74" w:rsidRPr="009F5589" w:rsidRDefault="004B1B74">
            <w:pPr>
              <w:tabs>
                <w:tab w:val="left" w:pos="-720"/>
              </w:tabs>
              <w:suppressAutoHyphens/>
              <w:spacing w:line="240" w:lineRule="atLeast"/>
              <w:jc w:val="right"/>
              <w:rPr>
                <w:rFonts w:ascii="Arial" w:hAnsi="Arial" w:cs="Arial"/>
              </w:rPr>
            </w:pPr>
            <w:r w:rsidRPr="009F5589">
              <w:rPr>
                <w:rFonts w:ascii="Arial" w:hAnsi="Arial" w:cs="Arial"/>
              </w:rPr>
              <w:t>(Cell):</w:t>
            </w:r>
          </w:p>
        </w:tc>
        <w:tc>
          <w:tcPr>
            <w:tcW w:w="4140" w:type="dxa"/>
            <w:tcBorders>
              <w:top w:val="single" w:sz="4" w:space="0" w:color="auto"/>
              <w:bottom w:val="single" w:sz="4" w:space="0" w:color="auto"/>
            </w:tcBorders>
          </w:tcPr>
          <w:p w:rsidR="004B1B74" w:rsidRPr="009F5589" w:rsidRDefault="004B1B74">
            <w:pPr>
              <w:tabs>
                <w:tab w:val="left" w:pos="-720"/>
              </w:tabs>
              <w:suppressAutoHyphens/>
              <w:spacing w:line="240" w:lineRule="atLeast"/>
              <w:rPr>
                <w:rFonts w:ascii="Arial" w:hAnsi="Arial" w:cs="Arial"/>
              </w:rPr>
            </w:pPr>
          </w:p>
        </w:tc>
      </w:tr>
      <w:tr w:rsidR="004B1B74" w:rsidRPr="009F5589" w:rsidTr="002C0056">
        <w:tc>
          <w:tcPr>
            <w:tcW w:w="2448" w:type="dxa"/>
            <w:gridSpan w:val="2"/>
          </w:tcPr>
          <w:p w:rsidR="004B1B74" w:rsidRPr="009F5589" w:rsidRDefault="004B1B74">
            <w:pPr>
              <w:tabs>
                <w:tab w:val="left" w:pos="-720"/>
              </w:tabs>
              <w:suppressAutoHyphens/>
              <w:spacing w:line="240" w:lineRule="atLeast"/>
              <w:rPr>
                <w:rFonts w:ascii="Arial" w:hAnsi="Arial" w:cs="Arial"/>
              </w:rPr>
            </w:pPr>
          </w:p>
        </w:tc>
        <w:tc>
          <w:tcPr>
            <w:tcW w:w="1718" w:type="dxa"/>
            <w:gridSpan w:val="5"/>
          </w:tcPr>
          <w:p w:rsidR="004B1B74" w:rsidRPr="009F5589" w:rsidRDefault="004B1B74">
            <w:pPr>
              <w:tabs>
                <w:tab w:val="left" w:pos="-720"/>
              </w:tabs>
              <w:suppressAutoHyphens/>
              <w:spacing w:line="240" w:lineRule="atLeast"/>
              <w:rPr>
                <w:rFonts w:ascii="Arial" w:hAnsi="Arial" w:cs="Arial"/>
              </w:rPr>
            </w:pPr>
          </w:p>
        </w:tc>
        <w:tc>
          <w:tcPr>
            <w:tcW w:w="442" w:type="dxa"/>
            <w:gridSpan w:val="2"/>
          </w:tcPr>
          <w:p w:rsidR="004B1B74" w:rsidRPr="009F5589" w:rsidRDefault="004B1B74">
            <w:pPr>
              <w:tabs>
                <w:tab w:val="left" w:pos="-720"/>
              </w:tabs>
              <w:suppressAutoHyphens/>
              <w:spacing w:line="240" w:lineRule="atLeast"/>
              <w:rPr>
                <w:rFonts w:ascii="Arial" w:hAnsi="Arial" w:cs="Arial"/>
              </w:rPr>
            </w:pPr>
          </w:p>
        </w:tc>
        <w:tc>
          <w:tcPr>
            <w:tcW w:w="2070" w:type="dxa"/>
          </w:tcPr>
          <w:p w:rsidR="004B1B74" w:rsidRPr="009F5589" w:rsidRDefault="004B1B74">
            <w:pPr>
              <w:tabs>
                <w:tab w:val="left" w:pos="-720"/>
              </w:tabs>
              <w:suppressAutoHyphens/>
              <w:spacing w:line="240" w:lineRule="atLeast"/>
              <w:jc w:val="right"/>
              <w:rPr>
                <w:rFonts w:ascii="Arial" w:hAnsi="Arial" w:cs="Arial"/>
              </w:rPr>
            </w:pPr>
            <w:r w:rsidRPr="009F5589">
              <w:rPr>
                <w:rFonts w:ascii="Arial" w:hAnsi="Arial" w:cs="Arial"/>
              </w:rPr>
              <w:t>Email:</w:t>
            </w:r>
          </w:p>
        </w:tc>
        <w:tc>
          <w:tcPr>
            <w:tcW w:w="4140" w:type="dxa"/>
            <w:tcBorders>
              <w:top w:val="single" w:sz="4" w:space="0" w:color="auto"/>
              <w:bottom w:val="single" w:sz="4" w:space="0" w:color="auto"/>
            </w:tcBorders>
          </w:tcPr>
          <w:p w:rsidR="004B1B74" w:rsidRPr="009F5589" w:rsidRDefault="004B1B74">
            <w:pPr>
              <w:tabs>
                <w:tab w:val="left" w:pos="-720"/>
              </w:tabs>
              <w:suppressAutoHyphens/>
              <w:spacing w:line="240" w:lineRule="atLeast"/>
              <w:rPr>
                <w:rFonts w:ascii="Arial" w:hAnsi="Arial" w:cs="Arial"/>
              </w:rPr>
            </w:pPr>
          </w:p>
        </w:tc>
      </w:tr>
      <w:tr w:rsidR="009F5589" w:rsidRPr="009F5589" w:rsidTr="002C0056">
        <w:tc>
          <w:tcPr>
            <w:tcW w:w="6678" w:type="dxa"/>
            <w:gridSpan w:val="10"/>
          </w:tcPr>
          <w:p w:rsidR="009F5589" w:rsidRPr="009F5589" w:rsidRDefault="009F5589">
            <w:pPr>
              <w:tabs>
                <w:tab w:val="left" w:pos="-720"/>
              </w:tabs>
              <w:suppressAutoHyphens/>
              <w:spacing w:line="240" w:lineRule="atLeast"/>
              <w:jc w:val="right"/>
              <w:rPr>
                <w:rFonts w:ascii="Arial" w:hAnsi="Arial" w:cs="Arial"/>
              </w:rPr>
            </w:pPr>
            <w:r>
              <w:rPr>
                <w:rFonts w:ascii="Arial" w:hAnsi="Arial" w:cs="Arial"/>
              </w:rPr>
              <w:t xml:space="preserve">Relationship to </w:t>
            </w:r>
            <w:r w:rsidR="0075198C">
              <w:rPr>
                <w:rFonts w:ascii="Arial" w:hAnsi="Arial" w:cs="Arial"/>
              </w:rPr>
              <w:t>Decedent</w:t>
            </w:r>
            <w:r>
              <w:rPr>
                <w:rFonts w:ascii="Arial" w:hAnsi="Arial" w:cs="Arial"/>
              </w:rPr>
              <w:t>/Estate:</w:t>
            </w:r>
          </w:p>
        </w:tc>
        <w:tc>
          <w:tcPr>
            <w:tcW w:w="4140" w:type="dxa"/>
            <w:tcBorders>
              <w:top w:val="single" w:sz="4" w:space="0" w:color="auto"/>
              <w:bottom w:val="single" w:sz="4" w:space="0" w:color="auto"/>
            </w:tcBorders>
          </w:tcPr>
          <w:p w:rsidR="009F5589" w:rsidRPr="009F5589" w:rsidRDefault="009F5589">
            <w:pPr>
              <w:tabs>
                <w:tab w:val="left" w:pos="-720"/>
              </w:tabs>
              <w:suppressAutoHyphens/>
              <w:spacing w:line="240" w:lineRule="atLeast"/>
              <w:rPr>
                <w:rFonts w:ascii="Arial" w:hAnsi="Arial" w:cs="Arial"/>
              </w:rPr>
            </w:pPr>
          </w:p>
        </w:tc>
      </w:tr>
    </w:tbl>
    <w:p w:rsidR="0089732A" w:rsidRPr="009F5589" w:rsidRDefault="0089732A">
      <w:pPr>
        <w:tabs>
          <w:tab w:val="left" w:pos="-720"/>
        </w:tabs>
        <w:suppressAutoHyphens/>
        <w:spacing w:line="240" w:lineRule="atLeast"/>
        <w:rPr>
          <w:rFonts w:ascii="Arial" w:hAnsi="Arial" w:cs="Arial"/>
        </w:rPr>
      </w:pPr>
    </w:p>
    <w:p w:rsidR="0089732A" w:rsidRPr="009F5589" w:rsidRDefault="0089732A">
      <w:pPr>
        <w:tabs>
          <w:tab w:val="left" w:pos="-720"/>
        </w:tabs>
        <w:suppressAutoHyphens/>
        <w:spacing w:line="240" w:lineRule="atLeast"/>
        <w:rPr>
          <w:rFonts w:ascii="Arial" w:hAnsi="Arial" w:cs="Arial"/>
          <w:b/>
          <w:bCs/>
        </w:rPr>
      </w:pPr>
    </w:p>
    <w:tbl>
      <w:tblPr>
        <w:tblW w:w="0" w:type="auto"/>
        <w:tblInd w:w="108" w:type="dxa"/>
        <w:tblLook w:val="0000" w:firstRow="0" w:lastRow="0" w:firstColumn="0" w:lastColumn="0" w:noHBand="0" w:noVBand="0"/>
      </w:tblPr>
      <w:tblGrid>
        <w:gridCol w:w="10710"/>
      </w:tblGrid>
      <w:tr w:rsidR="0089732A" w:rsidRPr="009F5589">
        <w:tc>
          <w:tcPr>
            <w:tcW w:w="10710" w:type="dxa"/>
            <w:tcBorders>
              <w:bottom w:val="single" w:sz="12" w:space="0" w:color="auto"/>
            </w:tcBorders>
          </w:tcPr>
          <w:p w:rsidR="0089732A" w:rsidRPr="009F5589" w:rsidRDefault="0089732A">
            <w:pPr>
              <w:tabs>
                <w:tab w:val="left" w:pos="-720"/>
              </w:tabs>
              <w:suppressAutoHyphens/>
              <w:spacing w:line="240" w:lineRule="atLeast"/>
              <w:rPr>
                <w:rFonts w:ascii="Arial" w:hAnsi="Arial" w:cs="Arial"/>
                <w:b/>
                <w:bCs/>
              </w:rPr>
            </w:pPr>
          </w:p>
        </w:tc>
      </w:tr>
    </w:tbl>
    <w:p w:rsidR="0089732A" w:rsidRPr="009F5589" w:rsidRDefault="0089732A">
      <w:pPr>
        <w:tabs>
          <w:tab w:val="left" w:pos="-720"/>
        </w:tabs>
        <w:suppressAutoHyphens/>
        <w:spacing w:line="240" w:lineRule="atLeast"/>
        <w:jc w:val="center"/>
        <w:rPr>
          <w:rFonts w:ascii="Arial" w:hAnsi="Arial" w:cs="Arial"/>
          <w:b/>
          <w:bCs/>
        </w:rPr>
      </w:pPr>
    </w:p>
    <w:p w:rsidR="0089732A" w:rsidRPr="009F5589" w:rsidRDefault="0089732A">
      <w:pPr>
        <w:tabs>
          <w:tab w:val="left" w:pos="-720"/>
        </w:tabs>
        <w:suppressAutoHyphens/>
        <w:spacing w:line="240" w:lineRule="atLeast"/>
        <w:jc w:val="center"/>
        <w:rPr>
          <w:rFonts w:ascii="Arial" w:hAnsi="Arial" w:cs="Arial"/>
        </w:rPr>
      </w:pPr>
      <w:r w:rsidRPr="009F5589">
        <w:rPr>
          <w:rFonts w:ascii="Arial" w:hAnsi="Arial" w:cs="Arial"/>
          <w:b/>
          <w:bCs/>
        </w:rPr>
        <w:t>ORDER</w:t>
      </w:r>
    </w:p>
    <w:p w:rsidR="0089732A" w:rsidRPr="009F5589" w:rsidRDefault="0089732A">
      <w:pPr>
        <w:tabs>
          <w:tab w:val="left" w:pos="-720"/>
        </w:tabs>
        <w:suppressAutoHyphens/>
        <w:spacing w:line="240" w:lineRule="atLeast"/>
        <w:rPr>
          <w:rFonts w:ascii="Arial" w:hAnsi="Arial" w:cs="Arial"/>
        </w:rPr>
      </w:pPr>
    </w:p>
    <w:p w:rsidR="0089732A" w:rsidRDefault="0089732A" w:rsidP="009F5589">
      <w:pPr>
        <w:tabs>
          <w:tab w:val="left" w:pos="-720"/>
        </w:tabs>
        <w:suppressAutoHyphens/>
        <w:spacing w:line="240" w:lineRule="atLeast"/>
        <w:rPr>
          <w:rFonts w:ascii="Arial" w:hAnsi="Arial" w:cs="Arial"/>
        </w:rPr>
      </w:pPr>
      <w:r w:rsidRPr="009F5589">
        <w:rPr>
          <w:rFonts w:ascii="Arial" w:hAnsi="Arial" w:cs="Arial"/>
        </w:rPr>
        <w:t xml:space="preserve">IT IS HEREBY ORDERED that the bond of the </w:t>
      </w:r>
      <w:r w:rsidR="00937F19" w:rsidRPr="009F5589">
        <w:rPr>
          <w:rFonts w:ascii="Arial" w:hAnsi="Arial" w:cs="Arial"/>
        </w:rPr>
        <w:t>fiduciary</w:t>
      </w:r>
      <w:r w:rsidRPr="009F5589">
        <w:rPr>
          <w:rFonts w:ascii="Arial" w:hAnsi="Arial" w:cs="Arial"/>
        </w:rPr>
        <w:t xml:space="preserve"> filed in this matter be </w:t>
      </w:r>
      <w:r w:rsidR="002C0056">
        <w:rPr>
          <w:rFonts w:ascii="Arial" w:hAnsi="Arial" w:cs="Arial"/>
        </w:rPr>
        <w:t xml:space="preserve"> </w:t>
      </w:r>
      <w:r w:rsidRPr="009F5589">
        <w:rPr>
          <w:rFonts w:ascii="Arial" w:hAnsi="Arial" w:cs="Arial"/>
          <w:bCs/>
        </w:rPr>
        <w:fldChar w:fldCharType="begin">
          <w:ffData>
            <w:name w:val="Check1"/>
            <w:enabled/>
            <w:calcOnExit w:val="0"/>
            <w:checkBox>
              <w:sizeAuto/>
              <w:default w:val="0"/>
            </w:checkBox>
          </w:ffData>
        </w:fldChar>
      </w:r>
      <w:bookmarkStart w:id="1" w:name="Check1"/>
      <w:r w:rsidRPr="009F5589">
        <w:rPr>
          <w:rFonts w:ascii="Arial" w:hAnsi="Arial" w:cs="Arial"/>
          <w:bCs/>
        </w:rPr>
        <w:instrText xml:space="preserve"> FORMCHECKBOX </w:instrText>
      </w:r>
      <w:r w:rsidR="00177F40">
        <w:rPr>
          <w:rFonts w:ascii="Arial" w:hAnsi="Arial" w:cs="Arial"/>
          <w:bCs/>
        </w:rPr>
      </w:r>
      <w:r w:rsidR="00177F40">
        <w:rPr>
          <w:rFonts w:ascii="Arial" w:hAnsi="Arial" w:cs="Arial"/>
          <w:bCs/>
        </w:rPr>
        <w:fldChar w:fldCharType="separate"/>
      </w:r>
      <w:r w:rsidRPr="009F5589">
        <w:rPr>
          <w:rFonts w:ascii="Arial" w:hAnsi="Arial" w:cs="Arial"/>
          <w:bCs/>
        </w:rPr>
        <w:fldChar w:fldCharType="end"/>
      </w:r>
      <w:bookmarkEnd w:id="1"/>
      <w:r w:rsidRPr="009F5589">
        <w:rPr>
          <w:rFonts w:ascii="Arial" w:hAnsi="Arial" w:cs="Arial"/>
        </w:rPr>
        <w:t xml:space="preserve"> </w:t>
      </w:r>
      <w:r w:rsidRPr="009F5589">
        <w:rPr>
          <w:rFonts w:ascii="Arial" w:hAnsi="Arial" w:cs="Arial"/>
          <w:iCs/>
        </w:rPr>
        <w:t>INCREASED</w:t>
      </w:r>
      <w:r w:rsidR="002C0056">
        <w:rPr>
          <w:rFonts w:ascii="Arial" w:hAnsi="Arial" w:cs="Arial"/>
          <w:iCs/>
        </w:rPr>
        <w:t xml:space="preserve"> </w:t>
      </w:r>
      <w:r w:rsidRPr="009F5589">
        <w:rPr>
          <w:rFonts w:ascii="Arial" w:hAnsi="Arial" w:cs="Arial"/>
          <w:iCs/>
        </w:rPr>
        <w:t xml:space="preserve">  </w:t>
      </w:r>
      <w:r w:rsidRPr="009F5589">
        <w:rPr>
          <w:rFonts w:ascii="Arial" w:hAnsi="Arial" w:cs="Arial"/>
          <w:bCs/>
        </w:rPr>
        <w:fldChar w:fldCharType="begin">
          <w:ffData>
            <w:name w:val="Check2"/>
            <w:enabled/>
            <w:calcOnExit w:val="0"/>
            <w:checkBox>
              <w:sizeAuto/>
              <w:default w:val="0"/>
            </w:checkBox>
          </w:ffData>
        </w:fldChar>
      </w:r>
      <w:bookmarkStart w:id="2" w:name="Check2"/>
      <w:r w:rsidRPr="009F5589">
        <w:rPr>
          <w:rFonts w:ascii="Arial" w:hAnsi="Arial" w:cs="Arial"/>
          <w:bCs/>
        </w:rPr>
        <w:instrText xml:space="preserve"> FORMCHECKBOX </w:instrText>
      </w:r>
      <w:r w:rsidR="00177F40">
        <w:rPr>
          <w:rFonts w:ascii="Arial" w:hAnsi="Arial" w:cs="Arial"/>
          <w:bCs/>
        </w:rPr>
      </w:r>
      <w:r w:rsidR="00177F40">
        <w:rPr>
          <w:rFonts w:ascii="Arial" w:hAnsi="Arial" w:cs="Arial"/>
          <w:bCs/>
        </w:rPr>
        <w:fldChar w:fldCharType="separate"/>
      </w:r>
      <w:r w:rsidRPr="009F5589">
        <w:rPr>
          <w:rFonts w:ascii="Arial" w:hAnsi="Arial" w:cs="Arial"/>
          <w:bCs/>
        </w:rPr>
        <w:fldChar w:fldCharType="end"/>
      </w:r>
      <w:bookmarkEnd w:id="2"/>
      <w:r w:rsidRPr="009F5589">
        <w:rPr>
          <w:rFonts w:ascii="Arial" w:hAnsi="Arial" w:cs="Arial"/>
        </w:rPr>
        <w:t xml:space="preserve"> </w:t>
      </w:r>
      <w:r w:rsidRPr="009F5589">
        <w:rPr>
          <w:rFonts w:ascii="Arial" w:hAnsi="Arial" w:cs="Arial"/>
          <w:iCs/>
        </w:rPr>
        <w:t>DECREASED</w:t>
      </w:r>
      <w:r w:rsidRPr="009F5589">
        <w:rPr>
          <w:rFonts w:ascii="Arial" w:hAnsi="Arial" w:cs="Arial"/>
          <w:i/>
          <w:iCs/>
        </w:rPr>
        <w:t xml:space="preserve"> </w:t>
      </w:r>
      <w:r w:rsidR="002C0056">
        <w:rPr>
          <w:rFonts w:ascii="Arial" w:hAnsi="Arial" w:cs="Arial"/>
          <w:i/>
          <w:iCs/>
        </w:rPr>
        <w:t xml:space="preserve"> </w:t>
      </w:r>
      <w:r w:rsidRPr="009F5589">
        <w:rPr>
          <w:rFonts w:ascii="Arial" w:hAnsi="Arial" w:cs="Arial"/>
        </w:rPr>
        <w:t xml:space="preserve">by </w:t>
      </w:r>
      <w:r w:rsidR="004B1B74" w:rsidRPr="009F5589">
        <w:rPr>
          <w:rFonts w:ascii="Arial" w:hAnsi="Arial" w:cs="Arial"/>
        </w:rPr>
        <w:t>________________________________________________________________________</w:t>
      </w:r>
      <w:r w:rsidRPr="009F5589">
        <w:rPr>
          <w:rFonts w:ascii="Arial" w:hAnsi="Arial" w:cs="Arial"/>
        </w:rPr>
        <w:t>($</w:t>
      </w:r>
      <w:r w:rsidR="004B1B74" w:rsidRPr="009F5589">
        <w:rPr>
          <w:rFonts w:ascii="Arial" w:hAnsi="Arial" w:cs="Arial"/>
          <w:u w:val="single"/>
        </w:rPr>
        <w:t>________________</w:t>
      </w:r>
      <w:r w:rsidRPr="009F5589">
        <w:rPr>
          <w:rFonts w:ascii="Arial" w:hAnsi="Arial" w:cs="Arial"/>
        </w:rPr>
        <w:t xml:space="preserve">) Dollars for a total bond of </w:t>
      </w:r>
      <w:r w:rsidR="004B1B74" w:rsidRPr="009F5589">
        <w:rPr>
          <w:rFonts w:ascii="Arial" w:hAnsi="Arial" w:cs="Arial"/>
        </w:rPr>
        <w:t>_________________________________________________________</w:t>
      </w:r>
      <w:r w:rsidR="009F5589">
        <w:rPr>
          <w:rFonts w:ascii="Arial" w:hAnsi="Arial" w:cs="Arial"/>
        </w:rPr>
        <w:t>__</w:t>
      </w:r>
      <w:r w:rsidR="004B1B74" w:rsidRPr="009F5589">
        <w:rPr>
          <w:rFonts w:ascii="Arial" w:hAnsi="Arial" w:cs="Arial"/>
        </w:rPr>
        <w:t>_____</w:t>
      </w:r>
      <w:r w:rsidRPr="009F5589">
        <w:rPr>
          <w:rFonts w:ascii="Arial" w:hAnsi="Arial" w:cs="Arial"/>
        </w:rPr>
        <w:t xml:space="preserve"> ($</w:t>
      </w:r>
      <w:r w:rsidR="004B1B74" w:rsidRPr="009F5589">
        <w:rPr>
          <w:rFonts w:ascii="Arial" w:hAnsi="Arial" w:cs="Arial"/>
          <w:u w:val="single"/>
        </w:rPr>
        <w:t>__</w:t>
      </w:r>
      <w:r w:rsidR="009F5589">
        <w:rPr>
          <w:rFonts w:ascii="Arial" w:hAnsi="Arial" w:cs="Arial"/>
          <w:u w:val="single"/>
        </w:rPr>
        <w:t>___</w:t>
      </w:r>
      <w:r w:rsidR="004B1B74" w:rsidRPr="009F5589">
        <w:rPr>
          <w:rFonts w:ascii="Arial" w:hAnsi="Arial" w:cs="Arial"/>
          <w:u w:val="single"/>
        </w:rPr>
        <w:t>__________</w:t>
      </w:r>
      <w:r w:rsidRPr="009F5589">
        <w:rPr>
          <w:rFonts w:ascii="Arial" w:hAnsi="Arial" w:cs="Arial"/>
        </w:rPr>
        <w:t xml:space="preserve">). This </w:t>
      </w:r>
      <w:r w:rsidR="00A41140" w:rsidRPr="009F5589">
        <w:rPr>
          <w:rFonts w:ascii="Arial" w:hAnsi="Arial" w:cs="Arial"/>
        </w:rPr>
        <w:t>Order</w:t>
      </w:r>
      <w:r w:rsidRPr="009F5589">
        <w:rPr>
          <w:rFonts w:ascii="Arial" w:hAnsi="Arial" w:cs="Arial"/>
        </w:rPr>
        <w:t xml:space="preserve"> does not relieve the principal or the surety of liability on the bond filed prior to the date of execution of this Order, as to the acts and the failures to act of the </w:t>
      </w:r>
      <w:r w:rsidR="00B06CF5">
        <w:rPr>
          <w:rFonts w:ascii="Arial" w:hAnsi="Arial" w:cs="Arial"/>
        </w:rPr>
        <w:t>Principal</w:t>
      </w:r>
      <w:r w:rsidRPr="009F5589">
        <w:rPr>
          <w:rFonts w:ascii="Arial" w:hAnsi="Arial" w:cs="Arial"/>
        </w:rPr>
        <w:t xml:space="preserve"> occurring up to and including this date.  </w:t>
      </w:r>
    </w:p>
    <w:p w:rsidR="009F5589" w:rsidRPr="009F5589" w:rsidRDefault="009F5589" w:rsidP="009F5589">
      <w:pPr>
        <w:tabs>
          <w:tab w:val="left" w:pos="-720"/>
        </w:tabs>
        <w:suppressAutoHyphens/>
        <w:spacing w:line="240" w:lineRule="atLeast"/>
        <w:rPr>
          <w:rFonts w:ascii="Arial" w:hAnsi="Arial" w:cs="Arial"/>
        </w:rPr>
      </w:pPr>
    </w:p>
    <w:p w:rsidR="0089732A" w:rsidRPr="009F5589" w:rsidRDefault="0089732A">
      <w:pPr>
        <w:tabs>
          <w:tab w:val="left" w:pos="-720"/>
        </w:tabs>
        <w:suppressAutoHyphens/>
        <w:spacing w:line="240" w:lineRule="atLeast"/>
        <w:rPr>
          <w:rFonts w:ascii="Arial" w:hAnsi="Arial" w:cs="Arial"/>
        </w:rPr>
      </w:pPr>
    </w:p>
    <w:tbl>
      <w:tblPr>
        <w:tblW w:w="0" w:type="auto"/>
        <w:tblInd w:w="2718" w:type="dxa"/>
        <w:tblLook w:val="0000" w:firstRow="0" w:lastRow="0" w:firstColumn="0" w:lastColumn="0" w:noHBand="0" w:noVBand="0"/>
      </w:tblPr>
      <w:tblGrid>
        <w:gridCol w:w="6660"/>
      </w:tblGrid>
      <w:tr w:rsidR="0089732A" w:rsidRPr="009F5589">
        <w:trPr>
          <w:cantSplit/>
        </w:trPr>
        <w:tc>
          <w:tcPr>
            <w:tcW w:w="6660" w:type="dxa"/>
          </w:tcPr>
          <w:p w:rsidR="0089732A" w:rsidRPr="009F5589" w:rsidRDefault="0089732A">
            <w:pPr>
              <w:tabs>
                <w:tab w:val="left" w:pos="-720"/>
              </w:tabs>
              <w:suppressAutoHyphens/>
              <w:spacing w:line="240" w:lineRule="atLeast"/>
              <w:rPr>
                <w:rFonts w:ascii="Arial" w:hAnsi="Arial" w:cs="Arial"/>
              </w:rPr>
            </w:pPr>
            <w:r w:rsidRPr="009F5589">
              <w:rPr>
                <w:rFonts w:ascii="Arial" w:hAnsi="Arial" w:cs="Arial"/>
              </w:rPr>
              <w:t xml:space="preserve">Executed this </w:t>
            </w:r>
            <w:r w:rsidR="001422EC" w:rsidRPr="009F5589">
              <w:rPr>
                <w:rFonts w:ascii="Arial" w:hAnsi="Arial" w:cs="Arial"/>
              </w:rPr>
              <w:t>_____</w:t>
            </w:r>
            <w:r w:rsidRPr="009F5589">
              <w:rPr>
                <w:rFonts w:ascii="Arial" w:hAnsi="Arial" w:cs="Arial"/>
              </w:rPr>
              <w:t xml:space="preserve"> day of </w:t>
            </w:r>
            <w:r w:rsidR="001422EC" w:rsidRPr="009F5589">
              <w:rPr>
                <w:rFonts w:ascii="Arial" w:hAnsi="Arial" w:cs="Arial"/>
              </w:rPr>
              <w:t>___________________________</w:t>
            </w:r>
            <w:r w:rsidRPr="009F5589">
              <w:rPr>
                <w:rFonts w:ascii="Arial" w:hAnsi="Arial" w:cs="Arial"/>
              </w:rPr>
              <w:t>, 2</w:t>
            </w:r>
            <w:r w:rsidR="0005140D" w:rsidRPr="009F5589">
              <w:rPr>
                <w:rFonts w:ascii="Arial" w:hAnsi="Arial" w:cs="Arial"/>
              </w:rPr>
              <w:t>0</w:t>
            </w:r>
            <w:r w:rsidR="001422EC" w:rsidRPr="009F5589">
              <w:rPr>
                <w:rFonts w:ascii="Arial" w:hAnsi="Arial" w:cs="Arial"/>
              </w:rPr>
              <w:t>_____</w:t>
            </w:r>
            <w:r w:rsidRPr="009F5589">
              <w:rPr>
                <w:rFonts w:ascii="Arial" w:hAnsi="Arial" w:cs="Arial"/>
              </w:rPr>
              <w:t>.</w:t>
            </w:r>
          </w:p>
        </w:tc>
      </w:tr>
    </w:tbl>
    <w:p w:rsidR="0089732A" w:rsidRPr="009F5589" w:rsidRDefault="0089732A">
      <w:pPr>
        <w:tabs>
          <w:tab w:val="right" w:pos="10800"/>
        </w:tabs>
        <w:suppressAutoHyphens/>
        <w:spacing w:line="240" w:lineRule="atLeast"/>
        <w:rPr>
          <w:rFonts w:ascii="Arial" w:hAnsi="Arial" w:cs="Arial"/>
        </w:rPr>
      </w:pPr>
    </w:p>
    <w:tbl>
      <w:tblPr>
        <w:tblW w:w="0" w:type="auto"/>
        <w:tblInd w:w="5148" w:type="dxa"/>
        <w:tblLayout w:type="fixed"/>
        <w:tblLook w:val="0000" w:firstRow="0" w:lastRow="0" w:firstColumn="0" w:lastColumn="0" w:noHBand="0" w:noVBand="0"/>
      </w:tblPr>
      <w:tblGrid>
        <w:gridCol w:w="5580"/>
      </w:tblGrid>
      <w:tr w:rsidR="0089732A" w:rsidRPr="009F5589" w:rsidTr="002C0056">
        <w:trPr>
          <w:cantSplit/>
        </w:trPr>
        <w:tc>
          <w:tcPr>
            <w:tcW w:w="5580" w:type="dxa"/>
            <w:tcBorders>
              <w:bottom w:val="single" w:sz="4" w:space="0" w:color="auto"/>
            </w:tcBorders>
          </w:tcPr>
          <w:p w:rsidR="0089732A" w:rsidRPr="009F5589" w:rsidRDefault="0089732A">
            <w:pPr>
              <w:tabs>
                <w:tab w:val="left" w:pos="-720"/>
              </w:tabs>
              <w:suppressAutoHyphens/>
              <w:spacing w:line="240" w:lineRule="atLeast"/>
              <w:rPr>
                <w:rFonts w:ascii="Arial" w:hAnsi="Arial" w:cs="Arial"/>
              </w:rPr>
            </w:pPr>
          </w:p>
        </w:tc>
      </w:tr>
      <w:tr w:rsidR="0089732A" w:rsidRPr="009F5589" w:rsidTr="002C0056">
        <w:trPr>
          <w:cantSplit/>
        </w:trPr>
        <w:tc>
          <w:tcPr>
            <w:tcW w:w="5580" w:type="dxa"/>
            <w:tcBorders>
              <w:top w:val="single" w:sz="4" w:space="0" w:color="auto"/>
            </w:tcBorders>
          </w:tcPr>
          <w:p w:rsidR="002C0056" w:rsidRPr="002C0056" w:rsidRDefault="002C0056" w:rsidP="002C0056">
            <w:pPr>
              <w:tabs>
                <w:tab w:val="left" w:pos="-504"/>
                <w:tab w:val="left" w:pos="720"/>
                <w:tab w:val="left" w:pos="1440"/>
                <w:tab w:val="left" w:pos="2160"/>
                <w:tab w:val="left" w:pos="2880"/>
                <w:tab w:val="left" w:pos="3600"/>
                <w:tab w:val="left" w:pos="4410"/>
                <w:tab w:val="left" w:pos="6480"/>
              </w:tabs>
              <w:autoSpaceDE/>
              <w:adjustRightInd/>
              <w:ind w:left="-18" w:right="-108"/>
              <w:rPr>
                <w:rFonts w:ascii="Times New Roman" w:hAnsi="Times New Roman" w:cs="Times New Roman"/>
                <w:sz w:val="22"/>
                <w:szCs w:val="22"/>
              </w:rPr>
            </w:pPr>
            <w:r w:rsidRPr="002C0056">
              <w:rPr>
                <w:rFonts w:ascii="Arial" w:hAnsi="Arial" w:cs="Arial"/>
                <w:sz w:val="22"/>
                <w:szCs w:val="22"/>
              </w:rPr>
              <w:fldChar w:fldCharType="begin">
                <w:ffData>
                  <w:name w:val="Check3"/>
                  <w:enabled/>
                  <w:calcOnExit w:val="0"/>
                  <w:checkBox>
                    <w:sizeAuto/>
                    <w:default w:val="0"/>
                  </w:checkBox>
                </w:ffData>
              </w:fldChar>
            </w:r>
            <w:r w:rsidRPr="002C0056">
              <w:rPr>
                <w:rFonts w:ascii="Arial" w:hAnsi="Arial" w:cs="Arial"/>
                <w:sz w:val="22"/>
                <w:szCs w:val="22"/>
              </w:rPr>
              <w:instrText xml:space="preserve"> FORMCHECKBOX </w:instrText>
            </w:r>
            <w:r w:rsidR="00177F40">
              <w:rPr>
                <w:rFonts w:ascii="Arial" w:hAnsi="Arial" w:cs="Arial"/>
                <w:sz w:val="22"/>
                <w:szCs w:val="22"/>
              </w:rPr>
            </w:r>
            <w:r w:rsidR="00177F40">
              <w:rPr>
                <w:rFonts w:ascii="Arial" w:hAnsi="Arial" w:cs="Arial"/>
                <w:sz w:val="22"/>
                <w:szCs w:val="22"/>
              </w:rPr>
              <w:fldChar w:fldCharType="separate"/>
            </w:r>
            <w:r w:rsidRPr="002C0056">
              <w:rPr>
                <w:rFonts w:ascii="Arial" w:hAnsi="Arial" w:cs="Arial"/>
                <w:sz w:val="22"/>
                <w:szCs w:val="22"/>
              </w:rPr>
              <w:fldChar w:fldCharType="end"/>
            </w:r>
            <w:r w:rsidR="006C0A58">
              <w:rPr>
                <w:rFonts w:ascii="Arial" w:hAnsi="Arial" w:cs="Arial"/>
                <w:sz w:val="22"/>
                <w:szCs w:val="22"/>
              </w:rPr>
              <w:t>Chadwicke L. Groover</w:t>
            </w:r>
            <w:r w:rsidRPr="002C0056">
              <w:rPr>
                <w:rFonts w:ascii="Arial" w:hAnsi="Arial" w:cs="Arial"/>
                <w:sz w:val="22"/>
                <w:szCs w:val="22"/>
              </w:rPr>
              <w:t>, Probate Court Judge</w:t>
            </w:r>
          </w:p>
          <w:p w:rsidR="002C0056" w:rsidRPr="002C0056" w:rsidRDefault="002C0056" w:rsidP="002C0056">
            <w:pPr>
              <w:tabs>
                <w:tab w:val="left" w:pos="-504"/>
                <w:tab w:val="left" w:pos="720"/>
                <w:tab w:val="left" w:pos="1440"/>
                <w:tab w:val="left" w:pos="2160"/>
                <w:tab w:val="left" w:pos="2880"/>
                <w:tab w:val="left" w:pos="3600"/>
                <w:tab w:val="left" w:pos="4410"/>
                <w:tab w:val="left" w:pos="6480"/>
              </w:tabs>
              <w:autoSpaceDE/>
              <w:adjustRightInd/>
              <w:ind w:left="-18" w:right="-108"/>
              <w:rPr>
                <w:rFonts w:ascii="Arial" w:hAnsi="Arial" w:cs="Arial"/>
                <w:sz w:val="22"/>
                <w:szCs w:val="22"/>
              </w:rPr>
            </w:pPr>
            <w:r w:rsidRPr="002C0056">
              <w:rPr>
                <w:rFonts w:ascii="Arial" w:hAnsi="Arial" w:cs="Arial"/>
                <w:sz w:val="22"/>
                <w:szCs w:val="22"/>
              </w:rPr>
              <w:fldChar w:fldCharType="begin">
                <w:ffData>
                  <w:name w:val="Check4"/>
                  <w:enabled/>
                  <w:calcOnExit w:val="0"/>
                  <w:checkBox>
                    <w:sizeAuto/>
                    <w:default w:val="0"/>
                  </w:checkBox>
                </w:ffData>
              </w:fldChar>
            </w:r>
            <w:r w:rsidRPr="002C0056">
              <w:rPr>
                <w:rFonts w:ascii="Arial" w:hAnsi="Arial" w:cs="Arial"/>
                <w:sz w:val="22"/>
                <w:szCs w:val="22"/>
              </w:rPr>
              <w:instrText xml:space="preserve"> FORMCHECKBOX </w:instrText>
            </w:r>
            <w:r w:rsidR="00177F40">
              <w:rPr>
                <w:rFonts w:ascii="Arial" w:hAnsi="Arial" w:cs="Arial"/>
                <w:sz w:val="22"/>
                <w:szCs w:val="22"/>
              </w:rPr>
            </w:r>
            <w:r w:rsidR="00177F40">
              <w:rPr>
                <w:rFonts w:ascii="Arial" w:hAnsi="Arial" w:cs="Arial"/>
                <w:sz w:val="22"/>
                <w:szCs w:val="22"/>
              </w:rPr>
              <w:fldChar w:fldCharType="separate"/>
            </w:r>
            <w:r w:rsidRPr="002C0056">
              <w:rPr>
                <w:rFonts w:ascii="Arial" w:hAnsi="Arial" w:cs="Arial"/>
                <w:sz w:val="22"/>
                <w:szCs w:val="22"/>
              </w:rPr>
              <w:fldChar w:fldCharType="end"/>
            </w:r>
            <w:r w:rsidR="001837BC">
              <w:rPr>
                <w:rFonts w:ascii="Arial" w:hAnsi="Arial" w:cs="Arial"/>
                <w:sz w:val="22"/>
                <w:szCs w:val="22"/>
              </w:rPr>
              <w:t>Caroline M. Horlbeck</w:t>
            </w:r>
            <w:r w:rsidRPr="002C0056">
              <w:rPr>
                <w:rFonts w:ascii="Arial" w:hAnsi="Arial" w:cs="Arial"/>
                <w:sz w:val="22"/>
                <w:szCs w:val="22"/>
              </w:rPr>
              <w:t>, Associate Probate Court Judge</w:t>
            </w:r>
          </w:p>
          <w:p w:rsidR="002C0056" w:rsidRPr="002C0056" w:rsidRDefault="002C0056" w:rsidP="002C0056">
            <w:pPr>
              <w:tabs>
                <w:tab w:val="left" w:pos="-504"/>
                <w:tab w:val="left" w:pos="720"/>
                <w:tab w:val="left" w:pos="1440"/>
                <w:tab w:val="left" w:pos="2160"/>
                <w:tab w:val="left" w:pos="2880"/>
                <w:tab w:val="left" w:pos="3600"/>
                <w:tab w:val="left" w:pos="4410"/>
                <w:tab w:val="left" w:pos="6480"/>
              </w:tabs>
              <w:autoSpaceDE/>
              <w:adjustRightInd/>
              <w:ind w:left="-18" w:right="-108"/>
              <w:rPr>
                <w:rFonts w:ascii="Arial" w:hAnsi="Arial" w:cs="Arial"/>
                <w:sz w:val="22"/>
                <w:szCs w:val="22"/>
              </w:rPr>
            </w:pPr>
            <w:r w:rsidRPr="002C0056">
              <w:rPr>
                <w:rFonts w:ascii="Arial" w:hAnsi="Arial" w:cs="Arial"/>
                <w:sz w:val="22"/>
                <w:szCs w:val="22"/>
              </w:rPr>
              <w:fldChar w:fldCharType="begin">
                <w:ffData>
                  <w:name w:val="Check5"/>
                  <w:enabled/>
                  <w:calcOnExit w:val="0"/>
                  <w:checkBox>
                    <w:sizeAuto/>
                    <w:default w:val="0"/>
                  </w:checkBox>
                </w:ffData>
              </w:fldChar>
            </w:r>
            <w:r w:rsidRPr="002C0056">
              <w:rPr>
                <w:rFonts w:ascii="Arial" w:hAnsi="Arial" w:cs="Arial"/>
                <w:sz w:val="22"/>
                <w:szCs w:val="22"/>
              </w:rPr>
              <w:instrText xml:space="preserve"> FORMCHECKBOX </w:instrText>
            </w:r>
            <w:r w:rsidR="00177F40">
              <w:rPr>
                <w:rFonts w:ascii="Arial" w:hAnsi="Arial" w:cs="Arial"/>
                <w:sz w:val="22"/>
                <w:szCs w:val="22"/>
              </w:rPr>
            </w:r>
            <w:r w:rsidR="00177F40">
              <w:rPr>
                <w:rFonts w:ascii="Arial" w:hAnsi="Arial" w:cs="Arial"/>
                <w:sz w:val="22"/>
                <w:szCs w:val="22"/>
              </w:rPr>
              <w:fldChar w:fldCharType="separate"/>
            </w:r>
            <w:r w:rsidRPr="002C0056">
              <w:rPr>
                <w:rFonts w:ascii="Arial" w:hAnsi="Arial" w:cs="Arial"/>
                <w:sz w:val="22"/>
                <w:szCs w:val="22"/>
              </w:rPr>
              <w:fldChar w:fldCharType="end"/>
            </w:r>
            <w:r w:rsidR="00DB7FA9">
              <w:rPr>
                <w:rFonts w:ascii="Arial" w:hAnsi="Arial" w:cs="Arial"/>
                <w:sz w:val="22"/>
                <w:szCs w:val="22"/>
              </w:rPr>
              <w:t>Christie Martin-Kelley</w:t>
            </w:r>
            <w:r w:rsidRPr="002C0056">
              <w:rPr>
                <w:rFonts w:ascii="Arial" w:hAnsi="Arial" w:cs="Arial"/>
                <w:sz w:val="22"/>
                <w:szCs w:val="22"/>
              </w:rPr>
              <w:t>, Deputy Probate Court Judge</w:t>
            </w:r>
          </w:p>
          <w:p w:rsidR="0089732A" w:rsidRPr="009F5589" w:rsidRDefault="0089732A" w:rsidP="00F87745">
            <w:pPr>
              <w:tabs>
                <w:tab w:val="left" w:pos="-720"/>
              </w:tabs>
              <w:suppressAutoHyphens/>
              <w:spacing w:line="240" w:lineRule="atLeast"/>
              <w:jc w:val="right"/>
              <w:rPr>
                <w:rFonts w:ascii="Arial" w:hAnsi="Arial" w:cs="Arial"/>
              </w:rPr>
            </w:pPr>
          </w:p>
        </w:tc>
      </w:tr>
    </w:tbl>
    <w:p w:rsidR="0089732A" w:rsidRPr="009F5589" w:rsidRDefault="0089732A">
      <w:pPr>
        <w:pStyle w:val="EndnoteText"/>
        <w:tabs>
          <w:tab w:val="right" w:pos="10800"/>
        </w:tabs>
        <w:suppressAutoHyphens/>
        <w:spacing w:line="240" w:lineRule="atLeast"/>
        <w:rPr>
          <w:rFonts w:ascii="Arial" w:hAnsi="Arial" w:cs="Arial"/>
          <w:szCs w:val="20"/>
        </w:rPr>
      </w:pPr>
    </w:p>
    <w:sectPr w:rsidR="0089732A" w:rsidRPr="009F5589">
      <w:footerReference w:type="default" r:id="rId6"/>
      <w:endnotePr>
        <w:numFmt w:val="decimal"/>
      </w:endnotePr>
      <w:pgSz w:w="12240" w:h="15840"/>
      <w:pgMar w:top="720" w:right="720" w:bottom="720" w:left="720" w:header="720" w:footer="72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44" w:rsidRDefault="00534E44">
      <w:pPr>
        <w:spacing w:line="20" w:lineRule="exact"/>
        <w:rPr>
          <w:rFonts w:cs="Times New Roman"/>
          <w:szCs w:val="24"/>
        </w:rPr>
      </w:pPr>
    </w:p>
  </w:endnote>
  <w:endnote w:type="continuationSeparator" w:id="0">
    <w:p w:rsidR="00534E44" w:rsidRDefault="00534E44">
      <w:r>
        <w:rPr>
          <w:rFonts w:cs="Times New Roman"/>
          <w:szCs w:val="24"/>
        </w:rPr>
        <w:t xml:space="preserve"> </w:t>
      </w:r>
    </w:p>
  </w:endnote>
  <w:endnote w:type="continuationNotice" w:id="1">
    <w:p w:rsidR="00534E44" w:rsidRDefault="00534E44">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4" w:rsidRPr="009F5589" w:rsidRDefault="004B1B74">
    <w:pPr>
      <w:pStyle w:val="Footer"/>
      <w:rPr>
        <w:rFonts w:ascii="Arial" w:hAnsi="Arial"/>
        <w:b/>
        <w:sz w:val="14"/>
      </w:rPr>
    </w:pPr>
    <w:r w:rsidRPr="009F5589">
      <w:rPr>
        <w:rFonts w:ascii="Arial" w:hAnsi="Arial"/>
        <w:b/>
        <w:sz w:val="14"/>
      </w:rPr>
      <w:t>FORM #343</w:t>
    </w:r>
    <w:r w:rsidR="001919DB">
      <w:rPr>
        <w:rFonts w:ascii="Arial" w:hAnsi="Arial"/>
        <w:b/>
        <w:sz w:val="14"/>
      </w:rPr>
      <w:t>ES</w:t>
    </w:r>
    <w:r w:rsidRPr="009F5589">
      <w:rPr>
        <w:rFonts w:ascii="Arial" w:hAnsi="Arial"/>
        <w:b/>
        <w:sz w:val="14"/>
      </w:rPr>
      <w:t xml:space="preserve"> (1/2014)</w:t>
    </w:r>
  </w:p>
  <w:p w:rsidR="004B1B74" w:rsidRDefault="009F5589">
    <w:pPr>
      <w:pStyle w:val="Footer"/>
      <w:rPr>
        <w:rFonts w:ascii="Arial" w:hAnsi="Arial"/>
        <w:bCs/>
        <w:sz w:val="14"/>
      </w:rPr>
    </w:pPr>
    <w:r>
      <w:rPr>
        <w:rFonts w:ascii="Arial" w:hAnsi="Arial"/>
        <w:bCs/>
        <w:sz w:val="14"/>
      </w:rPr>
      <w:t>62-3-604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44" w:rsidRDefault="00534E44">
      <w:r>
        <w:rPr>
          <w:rFonts w:cs="Times New Roman"/>
          <w:szCs w:val="24"/>
        </w:rPr>
        <w:separator/>
      </w:r>
    </w:p>
  </w:footnote>
  <w:footnote w:type="continuationSeparator" w:id="0">
    <w:p w:rsidR="00534E44" w:rsidRDefault="00534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bordersDoNotSurroundHeader/>
  <w:bordersDoNotSurroundFooter/>
  <w:documentProtection w:edit="forms" w:formatting="1" w:enforcement="0"/>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5D"/>
    <w:rsid w:val="00026F59"/>
    <w:rsid w:val="0005140D"/>
    <w:rsid w:val="000E7196"/>
    <w:rsid w:val="001422EC"/>
    <w:rsid w:val="00177157"/>
    <w:rsid w:val="00177F40"/>
    <w:rsid w:val="001837BC"/>
    <w:rsid w:val="001919DB"/>
    <w:rsid w:val="001E7D1A"/>
    <w:rsid w:val="002C0056"/>
    <w:rsid w:val="00350F17"/>
    <w:rsid w:val="004B1B74"/>
    <w:rsid w:val="00500704"/>
    <w:rsid w:val="00504945"/>
    <w:rsid w:val="00534E44"/>
    <w:rsid w:val="00560F1C"/>
    <w:rsid w:val="00561281"/>
    <w:rsid w:val="006C0A58"/>
    <w:rsid w:val="006C224C"/>
    <w:rsid w:val="007171C8"/>
    <w:rsid w:val="0075198C"/>
    <w:rsid w:val="00856F75"/>
    <w:rsid w:val="0089732A"/>
    <w:rsid w:val="008C13A2"/>
    <w:rsid w:val="00921B90"/>
    <w:rsid w:val="00937F19"/>
    <w:rsid w:val="00956E42"/>
    <w:rsid w:val="00996D92"/>
    <w:rsid w:val="009F5589"/>
    <w:rsid w:val="00A37D5D"/>
    <w:rsid w:val="00A41140"/>
    <w:rsid w:val="00A44092"/>
    <w:rsid w:val="00A44A12"/>
    <w:rsid w:val="00A81CCD"/>
    <w:rsid w:val="00AE5527"/>
    <w:rsid w:val="00B06CF5"/>
    <w:rsid w:val="00C76A21"/>
    <w:rsid w:val="00C85C54"/>
    <w:rsid w:val="00CB1FCA"/>
    <w:rsid w:val="00CD6A2D"/>
    <w:rsid w:val="00CF61A5"/>
    <w:rsid w:val="00D9445F"/>
    <w:rsid w:val="00D95115"/>
    <w:rsid w:val="00D96435"/>
    <w:rsid w:val="00DB7FA9"/>
    <w:rsid w:val="00E13320"/>
    <w:rsid w:val="00E95471"/>
    <w:rsid w:val="00EB51BD"/>
    <w:rsid w:val="00EF52FC"/>
    <w:rsid w:val="00F663E5"/>
    <w:rsid w:val="00F8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character" w:customStyle="1" w:styleId="a">
    <w:name w:val="_"/>
    <w:basedOn w:val="DefaultParagraphFont"/>
  </w:style>
  <w:style w:type="character" w:customStyle="1" w:styleId="SYSHYPERTEXT">
    <w:name w:val="SYS_HYPERTEXT"/>
    <w:rPr>
      <w:rFonts w:ascii="Courier New" w:hAnsi="Courier New" w:cs="Courier New"/>
      <w:sz w:val="20"/>
      <w:szCs w:val="20"/>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normalsingle">
    <w:name w:val="normal single"/>
    <w:basedOn w:val="Normal"/>
    <w:pPr>
      <w:widowControl/>
      <w:autoSpaceDE/>
      <w:autoSpaceDN/>
      <w:adjustRightInd/>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4092"/>
    <w:rPr>
      <w:rFonts w:ascii="Tahoma" w:hAnsi="Tahoma" w:cs="Tahoma"/>
      <w:sz w:val="16"/>
      <w:szCs w:val="16"/>
    </w:rPr>
  </w:style>
  <w:style w:type="character" w:customStyle="1" w:styleId="BalloonTextChar">
    <w:name w:val="Balloon Text Char"/>
    <w:link w:val="BalloonText"/>
    <w:uiPriority w:val="99"/>
    <w:semiHidden/>
    <w:rsid w:val="00A44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F-343 Application to Alter Bond.dotx</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County of Greenville</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Street, Sandra</dc:creator>
  <cp:keywords/>
  <cp:lastModifiedBy>Wells, Susie</cp:lastModifiedBy>
  <cp:revision>2</cp:revision>
  <cp:lastPrinted>2011-09-20T20:27:00Z</cp:lastPrinted>
  <dcterms:created xsi:type="dcterms:W3CDTF">2023-07-24T18:07:00Z</dcterms:created>
  <dcterms:modified xsi:type="dcterms:W3CDTF">2023-07-24T18:07:00Z</dcterms:modified>
</cp:coreProperties>
</file>